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87" w:rsidRPr="00225CB4" w:rsidRDefault="00643E87" w:rsidP="00643E87">
      <w:pPr>
        <w:suppressAutoHyphens/>
        <w:spacing w:after="0" w:line="360" w:lineRule="auto"/>
        <w:jc w:val="center"/>
        <w:rPr>
          <w:rFonts w:ascii="Times New Roman" w:eastAsia="Times New Roman" w:hAnsi="Times New Roman"/>
          <w:b/>
          <w:sz w:val="28"/>
          <w:szCs w:val="28"/>
          <w:lang w:eastAsia="ru-RU"/>
        </w:rPr>
      </w:pPr>
      <w:r w:rsidRPr="00225CB4">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ІНІСТЕРСТВО </w:t>
      </w:r>
      <w:r w:rsidRPr="00225CB4">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ХОРОНИ </w:t>
      </w:r>
      <w:r w:rsidRPr="00225CB4">
        <w:rPr>
          <w:rFonts w:ascii="Times New Roman" w:eastAsia="Times New Roman" w:hAnsi="Times New Roman"/>
          <w:sz w:val="28"/>
          <w:szCs w:val="28"/>
          <w:lang w:eastAsia="ru-RU"/>
        </w:rPr>
        <w:t>З</w:t>
      </w:r>
      <w:r>
        <w:rPr>
          <w:rFonts w:ascii="Times New Roman" w:eastAsia="Times New Roman" w:hAnsi="Times New Roman"/>
          <w:sz w:val="28"/>
          <w:szCs w:val="28"/>
          <w:lang w:eastAsia="ru-RU"/>
        </w:rPr>
        <w:t>ДОРОВ</w:t>
      </w:r>
      <w:r w:rsidRPr="005524C5">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Я</w:t>
      </w:r>
      <w:r w:rsidRPr="00225CB4">
        <w:rPr>
          <w:rFonts w:ascii="Times New Roman" w:eastAsia="Times New Roman" w:hAnsi="Times New Roman"/>
          <w:sz w:val="28"/>
          <w:szCs w:val="28"/>
          <w:lang w:eastAsia="ru-RU"/>
        </w:rPr>
        <w:t> УКРАЇНИ</w:t>
      </w:r>
    </w:p>
    <w:p w:rsidR="00643E87" w:rsidRPr="00225CB4" w:rsidRDefault="00643E87" w:rsidP="00643E87">
      <w:pPr>
        <w:suppressAutoHyphens/>
        <w:spacing w:after="0" w:line="360" w:lineRule="auto"/>
        <w:jc w:val="center"/>
        <w:rPr>
          <w:rFonts w:ascii="Times New Roman" w:eastAsia="Times New Roman" w:hAnsi="Times New Roman"/>
          <w:b/>
          <w:sz w:val="28"/>
          <w:szCs w:val="28"/>
          <w:lang w:eastAsia="ru-RU"/>
        </w:rPr>
      </w:pPr>
      <w:r w:rsidRPr="00225CB4">
        <w:rPr>
          <w:rFonts w:ascii="Times New Roman" w:eastAsia="Times New Roman" w:hAnsi="Times New Roman"/>
          <w:sz w:val="28"/>
          <w:szCs w:val="28"/>
          <w:lang w:eastAsia="ru-RU"/>
        </w:rPr>
        <w:t xml:space="preserve">БУКОВИНСЬКИЙ ДЕРЖАВНИЙ МЕДИЧНИЙ УНІВЕРИСТЕТ </w:t>
      </w:r>
    </w:p>
    <w:p w:rsidR="00643E87" w:rsidRPr="00225CB4" w:rsidRDefault="00643E87" w:rsidP="00643E87">
      <w:pPr>
        <w:suppressAutoHyphens/>
        <w:spacing w:after="0" w:line="360" w:lineRule="auto"/>
        <w:ind w:firstLine="709"/>
        <w:jc w:val="center"/>
        <w:rPr>
          <w:rFonts w:ascii="Times New Roman" w:hAnsi="Times New Roman"/>
          <w:sz w:val="28"/>
          <w:szCs w:val="28"/>
        </w:rPr>
      </w:pPr>
    </w:p>
    <w:p w:rsidR="00643E87" w:rsidRPr="00225CB4" w:rsidRDefault="00643E87" w:rsidP="00643E87">
      <w:pPr>
        <w:suppressAutoHyphens/>
        <w:spacing w:after="0" w:line="360" w:lineRule="auto"/>
        <w:ind w:firstLine="709"/>
        <w:jc w:val="right"/>
        <w:rPr>
          <w:rFonts w:ascii="Times New Roman" w:hAnsi="Times New Roman"/>
          <w:sz w:val="28"/>
          <w:szCs w:val="28"/>
        </w:rPr>
      </w:pPr>
      <w:r w:rsidRPr="00225CB4">
        <w:rPr>
          <w:rFonts w:ascii="Times New Roman" w:hAnsi="Times New Roman"/>
          <w:sz w:val="28"/>
          <w:szCs w:val="28"/>
        </w:rPr>
        <w:t>Кваліфікаційна наукова</w:t>
      </w:r>
    </w:p>
    <w:p w:rsidR="00643E87" w:rsidRPr="00225CB4" w:rsidRDefault="00643E87" w:rsidP="00643E87">
      <w:pPr>
        <w:suppressAutoHyphens/>
        <w:spacing w:after="0" w:line="360" w:lineRule="auto"/>
        <w:ind w:firstLine="709"/>
        <w:jc w:val="right"/>
        <w:rPr>
          <w:rFonts w:ascii="Times New Roman" w:hAnsi="Times New Roman"/>
          <w:sz w:val="28"/>
          <w:szCs w:val="28"/>
        </w:rPr>
      </w:pPr>
      <w:r w:rsidRPr="00225CB4">
        <w:rPr>
          <w:rFonts w:ascii="Times New Roman" w:hAnsi="Times New Roman"/>
          <w:sz w:val="28"/>
          <w:szCs w:val="28"/>
        </w:rPr>
        <w:t>праця на правах рукопису</w:t>
      </w:r>
    </w:p>
    <w:p w:rsidR="00643E87" w:rsidRPr="00225CB4" w:rsidRDefault="00643E87" w:rsidP="00643E87">
      <w:pPr>
        <w:suppressAutoHyphens/>
        <w:spacing w:after="0" w:line="360" w:lineRule="auto"/>
        <w:ind w:firstLine="709"/>
        <w:jc w:val="both"/>
        <w:rPr>
          <w:rFonts w:ascii="Times New Roman" w:hAnsi="Times New Roman"/>
          <w:sz w:val="28"/>
          <w:szCs w:val="28"/>
        </w:rPr>
      </w:pPr>
    </w:p>
    <w:p w:rsidR="00643E87" w:rsidRPr="00225CB4" w:rsidRDefault="00643E87" w:rsidP="00643E87">
      <w:pPr>
        <w:suppressAutoHyphens/>
        <w:spacing w:after="0" w:line="360" w:lineRule="auto"/>
        <w:ind w:firstLine="709"/>
        <w:jc w:val="both"/>
        <w:rPr>
          <w:rFonts w:ascii="Times New Roman" w:hAnsi="Times New Roman"/>
          <w:sz w:val="28"/>
          <w:szCs w:val="28"/>
        </w:rPr>
      </w:pPr>
    </w:p>
    <w:p w:rsidR="00643E87" w:rsidRPr="00225CB4" w:rsidRDefault="00643E87" w:rsidP="00643E87">
      <w:pPr>
        <w:suppressAutoHyphens/>
        <w:spacing w:after="0" w:line="360" w:lineRule="auto"/>
        <w:ind w:firstLine="709"/>
        <w:jc w:val="center"/>
        <w:rPr>
          <w:rFonts w:ascii="Times New Roman" w:hAnsi="Times New Roman"/>
          <w:sz w:val="28"/>
          <w:szCs w:val="28"/>
        </w:rPr>
      </w:pPr>
      <w:r w:rsidRPr="00225CB4">
        <w:rPr>
          <w:rFonts w:ascii="Times New Roman" w:hAnsi="Times New Roman"/>
          <w:b/>
          <w:sz w:val="28"/>
          <w:szCs w:val="28"/>
        </w:rPr>
        <w:t>ОКРІМ ІЛЛЯ ІЛЛІЧ</w:t>
      </w:r>
    </w:p>
    <w:p w:rsidR="00643E87" w:rsidRPr="00225CB4" w:rsidRDefault="00643E87" w:rsidP="00643E87">
      <w:pPr>
        <w:shd w:val="clear" w:color="auto" w:fill="FFFFFF"/>
        <w:jc w:val="right"/>
        <w:rPr>
          <w:rFonts w:ascii="Times New Roman" w:hAnsi="Times New Roman"/>
          <w:color w:val="000000"/>
          <w:sz w:val="28"/>
          <w:szCs w:val="28"/>
        </w:rPr>
      </w:pPr>
      <w:r w:rsidRPr="00225CB4">
        <w:rPr>
          <w:rFonts w:ascii="Times New Roman" w:hAnsi="Times New Roman"/>
          <w:sz w:val="28"/>
          <w:szCs w:val="28"/>
        </w:rPr>
        <w:t xml:space="preserve">УДК: </w:t>
      </w:r>
      <w:r w:rsidRPr="00225CB4">
        <w:rPr>
          <w:rFonts w:ascii="Times New Roman" w:hAnsi="Times New Roman"/>
          <w:color w:val="000000"/>
          <w:sz w:val="28"/>
          <w:szCs w:val="28"/>
        </w:rPr>
        <w:t>611.94.013.018-053.13/.31</w:t>
      </w:r>
    </w:p>
    <w:p w:rsidR="00643E87" w:rsidRPr="00225CB4" w:rsidRDefault="00643E87" w:rsidP="00643E87">
      <w:pPr>
        <w:suppressAutoHyphens/>
        <w:spacing w:after="0" w:line="360" w:lineRule="auto"/>
        <w:ind w:firstLine="709"/>
        <w:jc w:val="right"/>
        <w:rPr>
          <w:rFonts w:ascii="Times New Roman" w:hAnsi="Times New Roman"/>
          <w:sz w:val="28"/>
          <w:szCs w:val="28"/>
        </w:rPr>
      </w:pPr>
    </w:p>
    <w:p w:rsidR="00643E87" w:rsidRPr="00225CB4" w:rsidRDefault="00643E87" w:rsidP="00643E87">
      <w:pPr>
        <w:suppressAutoHyphens/>
        <w:spacing w:after="0" w:line="360" w:lineRule="auto"/>
        <w:ind w:firstLine="709"/>
        <w:jc w:val="center"/>
        <w:rPr>
          <w:rFonts w:ascii="Times New Roman" w:hAnsi="Times New Roman"/>
          <w:sz w:val="28"/>
          <w:szCs w:val="28"/>
        </w:rPr>
      </w:pPr>
      <w:r w:rsidRPr="00225CB4">
        <w:rPr>
          <w:rFonts w:ascii="Times New Roman" w:hAnsi="Times New Roman"/>
          <w:b/>
          <w:sz w:val="28"/>
          <w:szCs w:val="28"/>
        </w:rPr>
        <w:t>ОСОБЛИВОСТІ МОРФОГЕНЕЗУ І СТАНОВЛЕННЯ ТОПОГРАФІЇ СТРУКТУР МІЖРЕБРОВИХ ПРОСТОРІВ У ПРЕНАТАЛЬНОМУ ПЕРІОДІ ОНТОГЕНЕЗУ ЛЮДИНИ</w:t>
      </w:r>
    </w:p>
    <w:p w:rsidR="00643E87" w:rsidRPr="00225CB4" w:rsidRDefault="00643E87" w:rsidP="00643E87">
      <w:pPr>
        <w:suppressAutoHyphens/>
        <w:spacing w:after="0" w:line="360" w:lineRule="auto"/>
        <w:jc w:val="center"/>
        <w:rPr>
          <w:rFonts w:ascii="Times New Roman" w:eastAsia="Times New Roman" w:hAnsi="Times New Roman"/>
          <w:sz w:val="28"/>
          <w:szCs w:val="28"/>
          <w:lang w:eastAsia="ru-RU"/>
        </w:rPr>
      </w:pPr>
      <w:r w:rsidRPr="00225CB4">
        <w:rPr>
          <w:rFonts w:ascii="Times New Roman" w:eastAsia="Times New Roman" w:hAnsi="Times New Roman"/>
          <w:sz w:val="28"/>
          <w:szCs w:val="28"/>
          <w:lang w:eastAsia="ru-RU"/>
        </w:rPr>
        <w:t>22 «Охорона здоров’я»; 222 «Медицина»</w:t>
      </w:r>
    </w:p>
    <w:p w:rsidR="00643E87" w:rsidRPr="00225CB4" w:rsidRDefault="00643E87" w:rsidP="00643E87">
      <w:pPr>
        <w:suppressAutoHyphens/>
        <w:spacing w:after="0" w:line="360" w:lineRule="auto"/>
        <w:jc w:val="center"/>
        <w:rPr>
          <w:rFonts w:ascii="Times New Roman" w:hAnsi="Times New Roman"/>
          <w:sz w:val="28"/>
          <w:szCs w:val="28"/>
        </w:rPr>
      </w:pPr>
      <w:r w:rsidRPr="00225CB4">
        <w:rPr>
          <w:rFonts w:ascii="Times New Roman" w:hAnsi="Times New Roman"/>
          <w:sz w:val="28"/>
          <w:szCs w:val="28"/>
        </w:rPr>
        <w:t xml:space="preserve">14.03.01 – нормальна </w:t>
      </w:r>
      <w:proofErr w:type="spellStart"/>
      <w:r w:rsidRPr="00225CB4">
        <w:rPr>
          <w:rFonts w:ascii="Times New Roman" w:hAnsi="Times New Roman"/>
          <w:sz w:val="28"/>
          <w:szCs w:val="28"/>
        </w:rPr>
        <w:t>анатοмія</w:t>
      </w:r>
      <w:proofErr w:type="spellEnd"/>
    </w:p>
    <w:p w:rsidR="00643E87" w:rsidRPr="00225CB4" w:rsidRDefault="00643E87" w:rsidP="00643E87">
      <w:pPr>
        <w:suppressAutoHyphens/>
        <w:spacing w:after="0" w:line="360" w:lineRule="auto"/>
        <w:jc w:val="center"/>
        <w:rPr>
          <w:rFonts w:ascii="Times New Roman" w:eastAsia="Times New Roman" w:hAnsi="Times New Roman"/>
          <w:b/>
          <w:sz w:val="28"/>
          <w:szCs w:val="28"/>
          <w:lang w:eastAsia="ru-RU"/>
        </w:rPr>
      </w:pPr>
    </w:p>
    <w:p w:rsidR="00643E87" w:rsidRPr="00225CB4" w:rsidRDefault="00643E87" w:rsidP="00643E87">
      <w:pPr>
        <w:suppressAutoHyphens/>
        <w:spacing w:after="0" w:line="360" w:lineRule="auto"/>
        <w:jc w:val="center"/>
        <w:rPr>
          <w:rFonts w:ascii="Times New Roman" w:hAnsi="Times New Roman"/>
          <w:sz w:val="28"/>
          <w:szCs w:val="28"/>
        </w:rPr>
      </w:pPr>
    </w:p>
    <w:p w:rsidR="00643E87" w:rsidRPr="00225CB4" w:rsidRDefault="00643E87" w:rsidP="00643E87">
      <w:pPr>
        <w:suppressAutoHyphens/>
        <w:spacing w:after="0" w:line="360" w:lineRule="auto"/>
        <w:jc w:val="center"/>
        <w:rPr>
          <w:rFonts w:ascii="Times New Roman" w:eastAsia="Times New Roman" w:hAnsi="Times New Roman"/>
          <w:b/>
          <w:sz w:val="28"/>
          <w:szCs w:val="28"/>
          <w:lang w:eastAsia="ru-RU"/>
        </w:rPr>
      </w:pPr>
      <w:r w:rsidRPr="00225CB4">
        <w:rPr>
          <w:rFonts w:ascii="Times New Roman" w:eastAsia="Times New Roman" w:hAnsi="Times New Roman"/>
          <w:b/>
          <w:sz w:val="28"/>
          <w:szCs w:val="28"/>
          <w:lang w:eastAsia="ru-RU"/>
        </w:rPr>
        <w:t>Подається на здобуття наукового ступеня доктора філософії</w:t>
      </w:r>
    </w:p>
    <w:p w:rsidR="00643E87" w:rsidRPr="00225CB4" w:rsidRDefault="00643E87" w:rsidP="00643E87">
      <w:pPr>
        <w:suppressAutoHyphens/>
        <w:spacing w:after="0" w:line="360" w:lineRule="auto"/>
        <w:jc w:val="center"/>
        <w:rPr>
          <w:rFonts w:ascii="Times New Roman" w:eastAsia="Times New Roman" w:hAnsi="Times New Roman"/>
          <w:b/>
          <w:sz w:val="28"/>
          <w:szCs w:val="28"/>
          <w:lang w:eastAsia="ru-RU"/>
        </w:rPr>
      </w:pPr>
    </w:p>
    <w:p w:rsidR="00643E87" w:rsidRPr="00225CB4" w:rsidRDefault="00643E87" w:rsidP="00643E87">
      <w:pPr>
        <w:autoSpaceDE w:val="0"/>
        <w:autoSpaceDN w:val="0"/>
        <w:adjustRightInd w:val="0"/>
        <w:spacing w:after="0" w:line="240" w:lineRule="auto"/>
        <w:jc w:val="both"/>
        <w:rPr>
          <w:rFonts w:ascii="Times New Roman" w:hAnsi="Times New Roman"/>
          <w:sz w:val="28"/>
          <w:szCs w:val="28"/>
        </w:rPr>
      </w:pPr>
      <w:r w:rsidRPr="00225CB4">
        <w:rPr>
          <w:rFonts w:ascii="Times New Roman" w:hAnsi="Times New Roman"/>
          <w:sz w:val="28"/>
          <w:szCs w:val="28"/>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w:t>
      </w:r>
      <w:r w:rsidRPr="00225CB4">
        <w:rPr>
          <w:rFonts w:ascii="Times New Roman" w:hAnsi="Times New Roman"/>
          <w:sz w:val="28"/>
          <w:szCs w:val="28"/>
        </w:rPr>
        <w:tab/>
      </w:r>
    </w:p>
    <w:p w:rsidR="00643E87" w:rsidRPr="00225CB4" w:rsidRDefault="00643E87" w:rsidP="00643E87">
      <w:pPr>
        <w:autoSpaceDE w:val="0"/>
        <w:autoSpaceDN w:val="0"/>
        <w:adjustRightInd w:val="0"/>
        <w:spacing w:after="0" w:line="240" w:lineRule="auto"/>
        <w:jc w:val="both"/>
        <w:rPr>
          <w:rFonts w:ascii="Times New Roman" w:hAnsi="Times New Roman"/>
          <w:sz w:val="28"/>
          <w:szCs w:val="28"/>
        </w:rPr>
      </w:pPr>
    </w:p>
    <w:p w:rsidR="00643E87" w:rsidRPr="000E152B" w:rsidRDefault="00643E87" w:rsidP="00643E87">
      <w:pPr>
        <w:autoSpaceDE w:val="0"/>
        <w:autoSpaceDN w:val="0"/>
        <w:adjustRightInd w:val="0"/>
        <w:spacing w:after="0" w:line="240" w:lineRule="auto"/>
        <w:jc w:val="both"/>
        <w:rPr>
          <w:rFonts w:ascii="Times New Roman" w:eastAsiaTheme="minorHAnsi" w:hAnsi="Times New Roman"/>
          <w:sz w:val="28"/>
          <w:szCs w:val="28"/>
          <w:u w:val="single"/>
        </w:rPr>
      </w:pPr>
      <w:r w:rsidRPr="00225CB4">
        <w:rPr>
          <w:rFonts w:ascii="Times New Roman" w:hAnsi="Times New Roman"/>
          <w:sz w:val="28"/>
          <w:szCs w:val="28"/>
          <w:u w:val="single"/>
        </w:rPr>
        <w:tab/>
      </w:r>
      <w:r w:rsidRPr="00225CB4">
        <w:rPr>
          <w:rFonts w:ascii="Times New Roman" w:hAnsi="Times New Roman"/>
          <w:sz w:val="28"/>
          <w:szCs w:val="28"/>
          <w:u w:val="single"/>
        </w:rPr>
        <w:tab/>
      </w:r>
      <w:r w:rsidRPr="00225CB4">
        <w:rPr>
          <w:rFonts w:ascii="Times New Roman" w:hAnsi="Times New Roman"/>
          <w:sz w:val="28"/>
          <w:szCs w:val="28"/>
          <w:u w:val="single"/>
        </w:rPr>
        <w:tab/>
      </w:r>
      <w:r w:rsidRPr="00225CB4">
        <w:rPr>
          <w:rFonts w:ascii="Times New Roman" w:hAnsi="Times New Roman"/>
          <w:sz w:val="28"/>
          <w:szCs w:val="28"/>
          <w:u w:val="single"/>
        </w:rPr>
        <w:tab/>
      </w:r>
      <w:r w:rsidRPr="00225CB4">
        <w:rPr>
          <w:rFonts w:ascii="Times New Roman" w:hAnsi="Times New Roman"/>
          <w:sz w:val="28"/>
          <w:szCs w:val="28"/>
          <w:u w:val="single"/>
        </w:rPr>
        <w:tab/>
      </w:r>
      <w:r w:rsidRPr="00225CB4">
        <w:rPr>
          <w:rFonts w:ascii="Times New Roman" w:hAnsi="Times New Roman"/>
          <w:sz w:val="28"/>
          <w:szCs w:val="28"/>
          <w:u w:val="single"/>
        </w:rPr>
        <w:tab/>
      </w:r>
      <w:r w:rsidRPr="00225CB4">
        <w:rPr>
          <w:rFonts w:ascii="Times New Roman" w:hAnsi="Times New Roman"/>
          <w:sz w:val="28"/>
          <w:szCs w:val="28"/>
          <w:u w:val="single"/>
        </w:rPr>
        <w:tab/>
        <w:t>І. І. Окрім</w:t>
      </w:r>
    </w:p>
    <w:p w:rsidR="00643E87" w:rsidRPr="000E152B" w:rsidRDefault="00643E87" w:rsidP="00643E87">
      <w:pPr>
        <w:autoSpaceDE w:val="0"/>
        <w:autoSpaceDN w:val="0"/>
        <w:adjustRightInd w:val="0"/>
        <w:spacing w:after="0" w:line="240" w:lineRule="auto"/>
        <w:rPr>
          <w:rFonts w:ascii="Times New Roman" w:eastAsiaTheme="minorHAnsi" w:hAnsi="Times New Roman"/>
          <w:sz w:val="28"/>
          <w:szCs w:val="28"/>
        </w:rPr>
      </w:pPr>
      <w:r w:rsidRPr="000E152B">
        <w:rPr>
          <w:rFonts w:ascii="Times New Roman" w:eastAsiaTheme="minorHAnsi" w:hAnsi="Times New Roman"/>
          <w:sz w:val="28"/>
          <w:szCs w:val="28"/>
        </w:rPr>
        <w:t>(підпис, ініціали та прізвище здобувача)</w:t>
      </w:r>
    </w:p>
    <w:p w:rsidR="00643E87" w:rsidRPr="00225CB4" w:rsidRDefault="00643E87" w:rsidP="00643E87">
      <w:pPr>
        <w:suppressAutoHyphens/>
        <w:spacing w:after="0" w:line="360" w:lineRule="auto"/>
        <w:jc w:val="both"/>
        <w:rPr>
          <w:rFonts w:ascii="Times New Roman" w:eastAsia="Times New Roman" w:hAnsi="Times New Roman"/>
          <w:sz w:val="28"/>
          <w:szCs w:val="28"/>
          <w:lang w:eastAsia="ru-RU"/>
        </w:rPr>
      </w:pPr>
    </w:p>
    <w:p w:rsidR="00643E87" w:rsidRPr="00225CB4" w:rsidRDefault="00643E87" w:rsidP="00643E87">
      <w:pPr>
        <w:suppressAutoHyphens/>
        <w:spacing w:after="0" w:line="360" w:lineRule="auto"/>
        <w:jc w:val="both"/>
        <w:rPr>
          <w:rFonts w:ascii="Times New Roman" w:eastAsia="Times New Roman" w:hAnsi="Times New Roman"/>
          <w:b/>
          <w:sz w:val="28"/>
          <w:szCs w:val="28"/>
          <w:lang w:eastAsia="ru-RU"/>
        </w:rPr>
      </w:pPr>
      <w:r w:rsidRPr="00225CB4">
        <w:rPr>
          <w:rFonts w:ascii="Times New Roman" w:eastAsia="Times New Roman" w:hAnsi="Times New Roman"/>
          <w:sz w:val="28"/>
          <w:szCs w:val="28"/>
          <w:lang w:eastAsia="ru-RU"/>
        </w:rPr>
        <w:t>Науковий керівник – Хмара Тетяна Володимирівна, доктор медичних наук, професор</w:t>
      </w:r>
    </w:p>
    <w:p w:rsidR="00643E87" w:rsidRPr="00225CB4" w:rsidRDefault="00643E87" w:rsidP="00643E87">
      <w:pPr>
        <w:suppressAutoHyphens/>
        <w:spacing w:after="0" w:line="360" w:lineRule="auto"/>
        <w:ind w:firstLine="709"/>
        <w:jc w:val="center"/>
        <w:rPr>
          <w:rFonts w:ascii="Times New Roman" w:hAnsi="Times New Roman"/>
          <w:sz w:val="28"/>
          <w:szCs w:val="28"/>
        </w:rPr>
      </w:pPr>
    </w:p>
    <w:p w:rsidR="00643E87" w:rsidRPr="00225CB4" w:rsidRDefault="00643E87" w:rsidP="00643E87">
      <w:pPr>
        <w:suppressAutoHyphens/>
        <w:spacing w:after="0" w:line="360" w:lineRule="auto"/>
        <w:ind w:firstLine="709"/>
        <w:jc w:val="center"/>
        <w:rPr>
          <w:rFonts w:ascii="Times New Roman" w:hAnsi="Times New Roman"/>
          <w:sz w:val="28"/>
          <w:szCs w:val="28"/>
        </w:rPr>
      </w:pPr>
    </w:p>
    <w:p w:rsidR="00643E87" w:rsidRPr="00225CB4" w:rsidRDefault="00643E87" w:rsidP="00643E87">
      <w:pPr>
        <w:suppressAutoHyphens/>
        <w:spacing w:after="0" w:line="360" w:lineRule="auto"/>
        <w:ind w:firstLine="709"/>
        <w:jc w:val="center"/>
        <w:rPr>
          <w:rFonts w:ascii="Times New Roman" w:hAnsi="Times New Roman"/>
          <w:sz w:val="28"/>
          <w:szCs w:val="28"/>
        </w:rPr>
      </w:pPr>
    </w:p>
    <w:p w:rsidR="00643E87" w:rsidRPr="00E649C5" w:rsidRDefault="00643E87" w:rsidP="00643E87">
      <w:pPr>
        <w:suppressAutoHyphens/>
        <w:spacing w:after="0" w:line="360" w:lineRule="auto"/>
        <w:jc w:val="center"/>
        <w:rPr>
          <w:rFonts w:ascii="Times New Roman" w:hAnsi="Times New Roman"/>
          <w:b/>
          <w:sz w:val="28"/>
          <w:szCs w:val="28"/>
        </w:rPr>
      </w:pPr>
      <w:r w:rsidRPr="00225CB4">
        <w:rPr>
          <w:rFonts w:ascii="Times New Roman" w:hAnsi="Times New Roman"/>
          <w:b/>
          <w:sz w:val="28"/>
          <w:szCs w:val="28"/>
        </w:rPr>
        <w:t>Чернівці – 202</w:t>
      </w:r>
      <w:r w:rsidRPr="00E649C5">
        <w:rPr>
          <w:rFonts w:ascii="Times New Roman" w:hAnsi="Times New Roman"/>
          <w:b/>
          <w:sz w:val="28"/>
          <w:szCs w:val="28"/>
        </w:rPr>
        <w:t>1</w:t>
      </w:r>
    </w:p>
    <w:p w:rsidR="00643E87" w:rsidRPr="00225CB4" w:rsidRDefault="00643E87" w:rsidP="00643E87">
      <w:pPr>
        <w:suppressAutoHyphens/>
        <w:spacing w:after="0" w:line="360" w:lineRule="auto"/>
        <w:jc w:val="center"/>
        <w:rPr>
          <w:rFonts w:ascii="Times New Roman" w:hAnsi="Times New Roman"/>
          <w:b/>
          <w:sz w:val="28"/>
          <w:szCs w:val="28"/>
        </w:rPr>
      </w:pPr>
      <w:r w:rsidRPr="00225CB4">
        <w:rPr>
          <w:rFonts w:ascii="Times New Roman" w:hAnsi="Times New Roman"/>
          <w:b/>
          <w:sz w:val="28"/>
          <w:szCs w:val="28"/>
        </w:rPr>
        <w:lastRenderedPageBreak/>
        <w:t>АНОТАЦІЯ</w:t>
      </w:r>
    </w:p>
    <w:p w:rsidR="00643E87" w:rsidRPr="00225CB4" w:rsidRDefault="00643E87" w:rsidP="00643E87">
      <w:pPr>
        <w:suppressAutoHyphens/>
        <w:spacing w:after="0" w:line="360" w:lineRule="auto"/>
        <w:jc w:val="center"/>
        <w:rPr>
          <w:rFonts w:ascii="Times New Roman" w:hAnsi="Times New Roman"/>
          <w:b/>
          <w:sz w:val="28"/>
          <w:szCs w:val="28"/>
        </w:rPr>
      </w:pPr>
    </w:p>
    <w:p w:rsidR="00643E87" w:rsidRDefault="00643E87" w:rsidP="00643E87">
      <w:pPr>
        <w:suppressAutoHyphens/>
        <w:spacing w:after="0" w:line="360" w:lineRule="auto"/>
        <w:ind w:firstLine="709"/>
        <w:jc w:val="both"/>
        <w:rPr>
          <w:rFonts w:ascii="Times New Roman" w:hAnsi="Times New Roman"/>
          <w:sz w:val="28"/>
          <w:szCs w:val="28"/>
        </w:rPr>
      </w:pPr>
      <w:r w:rsidRPr="00225CB4">
        <w:rPr>
          <w:rFonts w:ascii="Times New Roman" w:hAnsi="Times New Roman"/>
          <w:i/>
          <w:sz w:val="28"/>
          <w:szCs w:val="28"/>
        </w:rPr>
        <w:t>Окрім І.І.</w:t>
      </w:r>
      <w:r w:rsidRPr="00225CB4">
        <w:rPr>
          <w:rFonts w:ascii="Times New Roman" w:hAnsi="Times New Roman"/>
          <w:sz w:val="28"/>
          <w:szCs w:val="28"/>
        </w:rPr>
        <w:t xml:space="preserve"> Особливості морфогенезу </w:t>
      </w:r>
      <w:r>
        <w:rPr>
          <w:rFonts w:ascii="Times New Roman" w:hAnsi="Times New Roman"/>
          <w:sz w:val="28"/>
          <w:szCs w:val="28"/>
        </w:rPr>
        <w:t>і становлення топографії</w:t>
      </w:r>
      <w:r w:rsidRPr="00225CB4">
        <w:rPr>
          <w:rFonts w:ascii="Times New Roman" w:hAnsi="Times New Roman"/>
          <w:sz w:val="28"/>
          <w:szCs w:val="28"/>
        </w:rPr>
        <w:t xml:space="preserve"> структур міжребрових просторів у пренатальному періоді онтогенезу людини. – Кваліфікаційна наукова праця на правах рукопису.</w:t>
      </w:r>
    </w:p>
    <w:p w:rsidR="00643E87" w:rsidRDefault="00643E87" w:rsidP="00643E87">
      <w:pPr>
        <w:suppressAutoHyphens/>
        <w:spacing w:after="0" w:line="360" w:lineRule="auto"/>
        <w:ind w:firstLine="709"/>
        <w:jc w:val="both"/>
        <w:rPr>
          <w:rFonts w:ascii="Times New Roman" w:hAnsi="Times New Roman"/>
          <w:sz w:val="28"/>
          <w:szCs w:val="28"/>
        </w:rPr>
      </w:pPr>
      <w:r w:rsidRPr="00225CB4">
        <w:rPr>
          <w:rFonts w:ascii="Times New Roman" w:hAnsi="Times New Roman"/>
          <w:sz w:val="28"/>
          <w:szCs w:val="28"/>
        </w:rPr>
        <w:t>Дисертація на здобуття наукового ступеня доктора філософії за спеціальністю</w:t>
      </w:r>
      <w:r>
        <w:rPr>
          <w:rFonts w:ascii="Times New Roman" w:hAnsi="Times New Roman"/>
          <w:sz w:val="28"/>
          <w:szCs w:val="28"/>
          <w:lang w:val="ru-RU"/>
        </w:rPr>
        <w:t xml:space="preserve"> 222 «Медицина» (14.03.01 – нормальна </w:t>
      </w:r>
      <w:proofErr w:type="spellStart"/>
      <w:r>
        <w:rPr>
          <w:rFonts w:ascii="Times New Roman" w:hAnsi="Times New Roman"/>
          <w:sz w:val="28"/>
          <w:szCs w:val="28"/>
          <w:lang w:val="ru-RU"/>
        </w:rPr>
        <w:t>анатомія</w:t>
      </w:r>
      <w:proofErr w:type="spellEnd"/>
      <w:r>
        <w:rPr>
          <w:rFonts w:ascii="Times New Roman" w:hAnsi="Times New Roman"/>
          <w:sz w:val="28"/>
          <w:szCs w:val="28"/>
          <w:lang w:val="ru-RU"/>
        </w:rPr>
        <w:t>)</w:t>
      </w:r>
      <w:r w:rsidRPr="00225CB4">
        <w:rPr>
          <w:rFonts w:ascii="Times New Roman" w:hAnsi="Times New Roman"/>
          <w:sz w:val="28"/>
          <w:szCs w:val="28"/>
        </w:rPr>
        <w:t>. – Буковинський державний медичний університет</w:t>
      </w:r>
      <w:r>
        <w:rPr>
          <w:rFonts w:ascii="Times New Roman" w:hAnsi="Times New Roman"/>
          <w:sz w:val="28"/>
          <w:szCs w:val="28"/>
          <w:lang w:val="ru-RU"/>
        </w:rPr>
        <w:t xml:space="preserve"> МОЗ </w:t>
      </w:r>
      <w:proofErr w:type="spellStart"/>
      <w:r>
        <w:rPr>
          <w:rFonts w:ascii="Times New Roman" w:hAnsi="Times New Roman"/>
          <w:sz w:val="28"/>
          <w:szCs w:val="28"/>
          <w:lang w:val="ru-RU"/>
        </w:rPr>
        <w:t>Укра</w:t>
      </w:r>
      <w:r>
        <w:rPr>
          <w:rFonts w:ascii="Times New Roman" w:hAnsi="Times New Roman"/>
          <w:sz w:val="28"/>
          <w:szCs w:val="28"/>
        </w:rPr>
        <w:t>їни</w:t>
      </w:r>
      <w:proofErr w:type="spellEnd"/>
      <w:r w:rsidRPr="00225CB4">
        <w:rPr>
          <w:rFonts w:ascii="Times New Roman" w:hAnsi="Times New Roman"/>
          <w:sz w:val="28"/>
          <w:szCs w:val="28"/>
        </w:rPr>
        <w:t>, Чернівці, 2020.</w:t>
      </w:r>
    </w:p>
    <w:p w:rsidR="00643E87" w:rsidRDefault="00643E87" w:rsidP="00643E87">
      <w:pPr>
        <w:suppressAutoHyphens/>
        <w:spacing w:after="0" w:line="360" w:lineRule="auto"/>
        <w:ind w:firstLine="709"/>
        <w:jc w:val="both"/>
        <w:rPr>
          <w:rFonts w:ascii="Times New Roman" w:hAnsi="Times New Roman"/>
          <w:sz w:val="28"/>
          <w:szCs w:val="28"/>
        </w:rPr>
      </w:pPr>
      <w:r w:rsidRPr="00225CB4">
        <w:rPr>
          <w:rFonts w:ascii="Times New Roman" w:hAnsi="Times New Roman"/>
          <w:sz w:val="28"/>
          <w:szCs w:val="28"/>
        </w:rPr>
        <w:t>Буковинський державний медичний університет</w:t>
      </w:r>
      <w:r>
        <w:rPr>
          <w:rFonts w:ascii="Times New Roman" w:hAnsi="Times New Roman"/>
          <w:sz w:val="28"/>
          <w:szCs w:val="28"/>
          <w:lang w:val="ru-RU"/>
        </w:rPr>
        <w:t xml:space="preserve"> МОЗ </w:t>
      </w:r>
      <w:proofErr w:type="spellStart"/>
      <w:r>
        <w:rPr>
          <w:rFonts w:ascii="Times New Roman" w:hAnsi="Times New Roman"/>
          <w:sz w:val="28"/>
          <w:szCs w:val="28"/>
          <w:lang w:val="ru-RU"/>
        </w:rPr>
        <w:t>Укра</w:t>
      </w:r>
      <w:r>
        <w:rPr>
          <w:rFonts w:ascii="Times New Roman" w:hAnsi="Times New Roman"/>
          <w:sz w:val="28"/>
          <w:szCs w:val="28"/>
        </w:rPr>
        <w:t>їни</w:t>
      </w:r>
      <w:proofErr w:type="spellEnd"/>
      <w:r w:rsidRPr="00225CB4">
        <w:rPr>
          <w:rFonts w:ascii="Times New Roman" w:hAnsi="Times New Roman"/>
          <w:sz w:val="28"/>
          <w:szCs w:val="28"/>
        </w:rPr>
        <w:t>, Чернівці, 202</w:t>
      </w:r>
      <w:r>
        <w:rPr>
          <w:rFonts w:ascii="Times New Roman" w:hAnsi="Times New Roman"/>
          <w:sz w:val="28"/>
          <w:szCs w:val="28"/>
        </w:rPr>
        <w:t>1</w:t>
      </w:r>
      <w:r w:rsidRPr="00225CB4">
        <w:rPr>
          <w:rFonts w:ascii="Times New Roman" w:hAnsi="Times New Roman"/>
          <w:sz w:val="28"/>
          <w:szCs w:val="28"/>
        </w:rPr>
        <w:t>.</w:t>
      </w:r>
    </w:p>
    <w:p w:rsidR="00643E87" w:rsidRPr="006C23B5" w:rsidRDefault="00643E87" w:rsidP="00643E87">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6C23B5">
        <w:rPr>
          <w:rFonts w:ascii="Times New Roman" w:hAnsi="Times New Roman"/>
          <w:sz w:val="28"/>
          <w:szCs w:val="28"/>
        </w:rPr>
        <w:t>исертаційн</w:t>
      </w:r>
      <w:r>
        <w:rPr>
          <w:rFonts w:ascii="Times New Roman" w:hAnsi="Times New Roman"/>
          <w:sz w:val="28"/>
          <w:szCs w:val="28"/>
        </w:rPr>
        <w:t>а</w:t>
      </w:r>
      <w:r w:rsidRPr="006C23B5">
        <w:rPr>
          <w:rFonts w:ascii="Times New Roman" w:hAnsi="Times New Roman"/>
          <w:sz w:val="28"/>
          <w:szCs w:val="28"/>
        </w:rPr>
        <w:t xml:space="preserve"> робот</w:t>
      </w:r>
      <w:r>
        <w:rPr>
          <w:rFonts w:ascii="Times New Roman" w:hAnsi="Times New Roman"/>
          <w:sz w:val="28"/>
          <w:szCs w:val="28"/>
        </w:rPr>
        <w:t>а</w:t>
      </w:r>
      <w:r w:rsidRPr="006C23B5">
        <w:rPr>
          <w:rFonts w:ascii="Times New Roman" w:hAnsi="Times New Roman"/>
          <w:sz w:val="28"/>
          <w:szCs w:val="28"/>
        </w:rPr>
        <w:t xml:space="preserve"> </w:t>
      </w:r>
      <w:r>
        <w:rPr>
          <w:rFonts w:ascii="Times New Roman" w:hAnsi="Times New Roman"/>
          <w:sz w:val="28"/>
          <w:szCs w:val="28"/>
        </w:rPr>
        <w:t>присвячена</w:t>
      </w:r>
      <w:r w:rsidRPr="006C23B5">
        <w:rPr>
          <w:rFonts w:ascii="Times New Roman" w:hAnsi="Times New Roman"/>
          <w:sz w:val="28"/>
          <w:szCs w:val="28"/>
        </w:rPr>
        <w:t xml:space="preserve"> </w:t>
      </w:r>
      <w:r>
        <w:rPr>
          <w:rFonts w:ascii="Times New Roman" w:hAnsi="Times New Roman"/>
          <w:sz w:val="28"/>
          <w:szCs w:val="28"/>
        </w:rPr>
        <w:t>дослідженню</w:t>
      </w:r>
      <w:r w:rsidRPr="006C23B5">
        <w:rPr>
          <w:rFonts w:ascii="Times New Roman" w:hAnsi="Times New Roman"/>
          <w:sz w:val="28"/>
          <w:szCs w:val="28"/>
        </w:rPr>
        <w:t xml:space="preserve"> пренатального </w:t>
      </w:r>
      <w:r>
        <w:rPr>
          <w:rFonts w:ascii="Times New Roman" w:hAnsi="Times New Roman"/>
          <w:sz w:val="28"/>
          <w:szCs w:val="28"/>
        </w:rPr>
        <w:t>розвитк</w:t>
      </w:r>
      <w:r w:rsidRPr="006C23B5">
        <w:rPr>
          <w:rFonts w:ascii="Times New Roman" w:hAnsi="Times New Roman"/>
          <w:sz w:val="28"/>
          <w:szCs w:val="28"/>
        </w:rPr>
        <w:t xml:space="preserve">у і </w:t>
      </w:r>
      <w:proofErr w:type="spellStart"/>
      <w:r>
        <w:rPr>
          <w:rFonts w:ascii="Times New Roman" w:hAnsi="Times New Roman"/>
          <w:sz w:val="28"/>
          <w:szCs w:val="28"/>
        </w:rPr>
        <w:t>синтопії</w:t>
      </w:r>
      <w:proofErr w:type="spellEnd"/>
      <w:r w:rsidRPr="006C23B5">
        <w:rPr>
          <w:rFonts w:ascii="Times New Roman" w:hAnsi="Times New Roman"/>
          <w:sz w:val="28"/>
          <w:szCs w:val="28"/>
        </w:rPr>
        <w:t xml:space="preserve"> структур міжребрових просторів </w:t>
      </w:r>
      <w:r>
        <w:rPr>
          <w:rFonts w:ascii="Times New Roman" w:hAnsi="Times New Roman"/>
          <w:sz w:val="28"/>
          <w:szCs w:val="28"/>
        </w:rPr>
        <w:t xml:space="preserve">(МП) </w:t>
      </w:r>
      <w:r w:rsidRPr="006C23B5">
        <w:rPr>
          <w:rFonts w:ascii="Times New Roman" w:hAnsi="Times New Roman"/>
          <w:sz w:val="28"/>
          <w:szCs w:val="28"/>
        </w:rPr>
        <w:t xml:space="preserve">людини. </w:t>
      </w:r>
      <w:r>
        <w:rPr>
          <w:rFonts w:ascii="Times New Roman" w:hAnsi="Times New Roman"/>
          <w:sz w:val="28"/>
          <w:szCs w:val="28"/>
        </w:rPr>
        <w:t>У дисертації</w:t>
      </w:r>
      <w:r w:rsidRPr="006C23B5">
        <w:rPr>
          <w:rFonts w:ascii="Times New Roman" w:hAnsi="Times New Roman"/>
          <w:sz w:val="28"/>
          <w:szCs w:val="28"/>
        </w:rPr>
        <w:t xml:space="preserve"> встановлена індивідуальна та вікова анатомічна мінливість скелету грудної клітки, </w:t>
      </w:r>
      <w:proofErr w:type="spellStart"/>
      <w:r w:rsidRPr="006C23B5">
        <w:rPr>
          <w:rFonts w:ascii="Times New Roman" w:hAnsi="Times New Roman"/>
          <w:sz w:val="28"/>
          <w:szCs w:val="28"/>
        </w:rPr>
        <w:t>фасціально</w:t>
      </w:r>
      <w:proofErr w:type="spellEnd"/>
      <w:r w:rsidRPr="006C23B5">
        <w:rPr>
          <w:rFonts w:ascii="Times New Roman" w:hAnsi="Times New Roman"/>
          <w:sz w:val="28"/>
          <w:szCs w:val="28"/>
        </w:rPr>
        <w:t xml:space="preserve">-м’язових і </w:t>
      </w:r>
      <w:proofErr w:type="spellStart"/>
      <w:r w:rsidRPr="006C23B5">
        <w:rPr>
          <w:rFonts w:ascii="Times New Roman" w:hAnsi="Times New Roman"/>
          <w:sz w:val="28"/>
          <w:szCs w:val="28"/>
        </w:rPr>
        <w:t>і</w:t>
      </w:r>
      <w:proofErr w:type="spellEnd"/>
      <w:r w:rsidRPr="006C23B5">
        <w:rPr>
          <w:rFonts w:ascii="Times New Roman" w:hAnsi="Times New Roman"/>
          <w:sz w:val="28"/>
          <w:szCs w:val="28"/>
        </w:rPr>
        <w:t xml:space="preserve"> судинно-нервових утворень </w:t>
      </w:r>
      <w:r>
        <w:rPr>
          <w:rFonts w:ascii="Times New Roman" w:hAnsi="Times New Roman"/>
          <w:sz w:val="28"/>
          <w:szCs w:val="28"/>
        </w:rPr>
        <w:t xml:space="preserve">МП </w:t>
      </w:r>
      <w:r w:rsidRPr="006C23B5">
        <w:rPr>
          <w:rFonts w:ascii="Times New Roman" w:hAnsi="Times New Roman"/>
          <w:sz w:val="28"/>
          <w:szCs w:val="28"/>
        </w:rPr>
        <w:t>у плодовому періоді онтогенезу людини.</w:t>
      </w:r>
    </w:p>
    <w:p w:rsidR="00643E87" w:rsidRDefault="00643E87" w:rsidP="00643E87">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6C23B5">
        <w:rPr>
          <w:rFonts w:ascii="Times New Roman" w:hAnsi="Times New Roman"/>
          <w:sz w:val="28"/>
          <w:szCs w:val="28"/>
        </w:rPr>
        <w:t xml:space="preserve">ослідження проведено на 118 препаратах зародків, </w:t>
      </w:r>
      <w:proofErr w:type="spellStart"/>
      <w:r w:rsidRPr="006C23B5">
        <w:rPr>
          <w:rFonts w:ascii="Times New Roman" w:hAnsi="Times New Roman"/>
          <w:sz w:val="28"/>
          <w:szCs w:val="28"/>
        </w:rPr>
        <w:t>передплодів</w:t>
      </w:r>
      <w:proofErr w:type="spellEnd"/>
      <w:r w:rsidRPr="006C23B5">
        <w:rPr>
          <w:rFonts w:ascii="Times New Roman" w:hAnsi="Times New Roman"/>
          <w:sz w:val="28"/>
          <w:szCs w:val="28"/>
        </w:rPr>
        <w:t xml:space="preserve"> і плодів людини без зовнішніх ознак анатомічних відхилень чи аномалій розвитку скелету грудної клітки</w:t>
      </w:r>
      <w:r>
        <w:rPr>
          <w:rFonts w:ascii="Times New Roman" w:hAnsi="Times New Roman"/>
          <w:sz w:val="28"/>
          <w:szCs w:val="28"/>
        </w:rPr>
        <w:t xml:space="preserve"> та структур МП</w:t>
      </w:r>
      <w:r w:rsidRPr="006C23B5">
        <w:rPr>
          <w:rFonts w:ascii="Times New Roman" w:hAnsi="Times New Roman"/>
          <w:sz w:val="28"/>
          <w:szCs w:val="28"/>
        </w:rPr>
        <w:t>.</w:t>
      </w:r>
      <w:r>
        <w:rPr>
          <w:rFonts w:ascii="Times New Roman" w:hAnsi="Times New Roman"/>
          <w:sz w:val="28"/>
          <w:szCs w:val="28"/>
        </w:rPr>
        <w:t xml:space="preserve"> Розподіл матеріалу на вікові групи проводили відповідно до класифікації періодів онтогенезу людини, періодизації внутрішньоутробного розвитку </w:t>
      </w:r>
      <w:r w:rsidRPr="00B434CD">
        <w:rPr>
          <w:rFonts w:ascii="Times New Roman" w:hAnsi="Times New Roman"/>
          <w:sz w:val="28"/>
          <w:szCs w:val="28"/>
        </w:rPr>
        <w:t xml:space="preserve">на підставі вимірювань </w:t>
      </w:r>
      <w:proofErr w:type="spellStart"/>
      <w:r w:rsidRPr="00B434CD">
        <w:rPr>
          <w:rFonts w:ascii="Times New Roman" w:hAnsi="Times New Roman"/>
          <w:sz w:val="28"/>
          <w:szCs w:val="28"/>
        </w:rPr>
        <w:t>тім’яно</w:t>
      </w:r>
      <w:proofErr w:type="spellEnd"/>
      <w:r w:rsidRPr="00B434CD">
        <w:rPr>
          <w:rFonts w:ascii="Times New Roman" w:hAnsi="Times New Roman"/>
          <w:sz w:val="28"/>
          <w:szCs w:val="28"/>
        </w:rPr>
        <w:t>-куприкової довжини (ТКД).</w:t>
      </w:r>
      <w:r>
        <w:rPr>
          <w:rFonts w:ascii="Times New Roman" w:hAnsi="Times New Roman"/>
          <w:sz w:val="28"/>
          <w:szCs w:val="28"/>
        </w:rPr>
        <w:t xml:space="preserve"> </w:t>
      </w:r>
      <w:r w:rsidRPr="007576AF">
        <w:rPr>
          <w:rFonts w:ascii="Times New Roman" w:hAnsi="Times New Roman"/>
          <w:sz w:val="28"/>
          <w:szCs w:val="28"/>
        </w:rPr>
        <w:t xml:space="preserve">У роботі </w:t>
      </w:r>
      <w:r>
        <w:rPr>
          <w:rFonts w:ascii="Times New Roman" w:hAnsi="Times New Roman"/>
          <w:sz w:val="28"/>
          <w:szCs w:val="28"/>
        </w:rPr>
        <w:t xml:space="preserve">застосовано </w:t>
      </w:r>
      <w:r w:rsidRPr="007576AF">
        <w:rPr>
          <w:rFonts w:ascii="Times New Roman" w:hAnsi="Times New Roman"/>
          <w:sz w:val="28"/>
          <w:szCs w:val="28"/>
        </w:rPr>
        <w:t xml:space="preserve">комплекс адекватних морфологічних методів дослідження, який включає: </w:t>
      </w:r>
      <w:proofErr w:type="spellStart"/>
      <w:r w:rsidRPr="007576AF">
        <w:rPr>
          <w:rFonts w:ascii="Times New Roman" w:hAnsi="Times New Roman"/>
          <w:sz w:val="28"/>
          <w:szCs w:val="28"/>
        </w:rPr>
        <w:t>макроскопію</w:t>
      </w:r>
      <w:proofErr w:type="spellEnd"/>
      <w:r w:rsidRPr="007576AF">
        <w:rPr>
          <w:rFonts w:ascii="Times New Roman" w:hAnsi="Times New Roman"/>
          <w:sz w:val="28"/>
          <w:szCs w:val="28"/>
        </w:rPr>
        <w:t xml:space="preserve">, виготовлення і мікроскопію серій послідовних гістологічних і </w:t>
      </w:r>
      <w:proofErr w:type="spellStart"/>
      <w:r w:rsidRPr="007576AF">
        <w:rPr>
          <w:rFonts w:ascii="Times New Roman" w:hAnsi="Times New Roman"/>
          <w:sz w:val="28"/>
          <w:szCs w:val="28"/>
        </w:rPr>
        <w:t>гістотопографічних</w:t>
      </w:r>
      <w:proofErr w:type="spellEnd"/>
      <w:r w:rsidRPr="007576AF">
        <w:rPr>
          <w:rFonts w:ascii="Times New Roman" w:hAnsi="Times New Roman"/>
          <w:sz w:val="28"/>
          <w:szCs w:val="28"/>
        </w:rPr>
        <w:t xml:space="preserve"> зрізів зародків і </w:t>
      </w:r>
      <w:proofErr w:type="spellStart"/>
      <w:r w:rsidRPr="007576AF">
        <w:rPr>
          <w:rFonts w:ascii="Times New Roman" w:hAnsi="Times New Roman"/>
          <w:sz w:val="28"/>
          <w:szCs w:val="28"/>
        </w:rPr>
        <w:t>передплодів</w:t>
      </w:r>
      <w:proofErr w:type="spellEnd"/>
      <w:r w:rsidRPr="007576AF">
        <w:rPr>
          <w:rFonts w:ascii="Times New Roman" w:hAnsi="Times New Roman"/>
          <w:sz w:val="28"/>
          <w:szCs w:val="28"/>
        </w:rPr>
        <w:t xml:space="preserve"> людини, структур МП</w:t>
      </w:r>
      <w:r>
        <w:rPr>
          <w:rFonts w:ascii="Times New Roman" w:hAnsi="Times New Roman"/>
          <w:sz w:val="28"/>
          <w:szCs w:val="28"/>
        </w:rPr>
        <w:t xml:space="preserve"> у</w:t>
      </w:r>
      <w:r w:rsidRPr="007576AF">
        <w:rPr>
          <w:rFonts w:ascii="Times New Roman" w:hAnsi="Times New Roman"/>
          <w:sz w:val="28"/>
          <w:szCs w:val="28"/>
        </w:rPr>
        <w:t xml:space="preserve"> плодів різних вікових груп, </w:t>
      </w:r>
      <w:proofErr w:type="spellStart"/>
      <w:r w:rsidRPr="007576AF">
        <w:rPr>
          <w:rFonts w:ascii="Times New Roman" w:hAnsi="Times New Roman"/>
          <w:sz w:val="28"/>
          <w:szCs w:val="28"/>
        </w:rPr>
        <w:t>макромікроскопічне</w:t>
      </w:r>
      <w:proofErr w:type="spellEnd"/>
      <w:r w:rsidRPr="007576AF">
        <w:rPr>
          <w:rFonts w:ascii="Times New Roman" w:hAnsi="Times New Roman"/>
          <w:sz w:val="28"/>
          <w:szCs w:val="28"/>
        </w:rPr>
        <w:t xml:space="preserve"> препарування, ін’єкцію судин, аплікаційне контрастування відпрепарованих судин і нервів, ультразвукове дослідження, виготовлення графічних і 3 </w:t>
      </w:r>
      <w:r w:rsidRPr="007576AF">
        <w:rPr>
          <w:rFonts w:ascii="Times New Roman" w:hAnsi="Times New Roman"/>
          <w:sz w:val="28"/>
          <w:szCs w:val="28"/>
          <w:lang w:val="en-US"/>
        </w:rPr>
        <w:t>D</w:t>
      </w:r>
      <w:r w:rsidRPr="007576AF">
        <w:rPr>
          <w:rFonts w:ascii="Times New Roman" w:hAnsi="Times New Roman"/>
          <w:sz w:val="28"/>
          <w:szCs w:val="28"/>
        </w:rPr>
        <w:t xml:space="preserve"> </w:t>
      </w:r>
      <w:proofErr w:type="spellStart"/>
      <w:r w:rsidRPr="007576AF">
        <w:rPr>
          <w:rFonts w:ascii="Times New Roman" w:hAnsi="Times New Roman"/>
          <w:sz w:val="28"/>
          <w:szCs w:val="28"/>
        </w:rPr>
        <w:t>реконструкційних</w:t>
      </w:r>
      <w:proofErr w:type="spellEnd"/>
      <w:r w:rsidRPr="007576AF">
        <w:rPr>
          <w:rFonts w:ascii="Times New Roman" w:hAnsi="Times New Roman"/>
          <w:sz w:val="28"/>
          <w:szCs w:val="28"/>
        </w:rPr>
        <w:t xml:space="preserve"> моделей, комп’ютерну томографію, морфометрію і статистичний метод.</w:t>
      </w:r>
      <w:r>
        <w:rPr>
          <w:rFonts w:ascii="Times New Roman" w:hAnsi="Times New Roman"/>
          <w:sz w:val="28"/>
          <w:szCs w:val="28"/>
        </w:rPr>
        <w:t xml:space="preserve"> </w:t>
      </w:r>
    </w:p>
    <w:p w:rsidR="00643E87" w:rsidRPr="0091390D" w:rsidRDefault="00643E87" w:rsidP="00643E87">
      <w:pPr>
        <w:spacing w:after="0" w:line="360" w:lineRule="auto"/>
        <w:ind w:firstLine="709"/>
        <w:jc w:val="both"/>
        <w:rPr>
          <w:rFonts w:ascii="Times New Roman" w:hAnsi="Times New Roman"/>
          <w:sz w:val="28"/>
          <w:szCs w:val="28"/>
        </w:rPr>
      </w:pPr>
      <w:r w:rsidRPr="0091390D">
        <w:rPr>
          <w:rFonts w:ascii="Times New Roman" w:hAnsi="Times New Roman"/>
          <w:sz w:val="28"/>
          <w:szCs w:val="28"/>
        </w:rPr>
        <w:lastRenderedPageBreak/>
        <w:t xml:space="preserve">В результаті проведеного дослідження з’ясовано, що процес формування і пренатального становлення </w:t>
      </w:r>
      <w:proofErr w:type="spellStart"/>
      <w:r w:rsidRPr="0091390D">
        <w:rPr>
          <w:rFonts w:ascii="Times New Roman" w:hAnsi="Times New Roman"/>
          <w:sz w:val="28"/>
          <w:szCs w:val="28"/>
        </w:rPr>
        <w:t>морфо</w:t>
      </w:r>
      <w:proofErr w:type="spellEnd"/>
      <w:r w:rsidRPr="0091390D">
        <w:rPr>
          <w:rFonts w:ascii="Times New Roman" w:hAnsi="Times New Roman"/>
          <w:sz w:val="28"/>
          <w:szCs w:val="28"/>
        </w:rPr>
        <w:t xml:space="preserve">-функціональної системи МП людини відбувається у тісному корелятивному зв’язку з ембріогенезом та по-етапним ускладненням будови кісткових (грудні хребці, ребра, груднина), </w:t>
      </w:r>
      <w:proofErr w:type="spellStart"/>
      <w:r w:rsidRPr="0091390D">
        <w:rPr>
          <w:rFonts w:ascii="Times New Roman" w:hAnsi="Times New Roman"/>
          <w:sz w:val="28"/>
          <w:szCs w:val="28"/>
        </w:rPr>
        <w:t>фасціально</w:t>
      </w:r>
      <w:proofErr w:type="spellEnd"/>
      <w:r w:rsidRPr="0091390D">
        <w:rPr>
          <w:rFonts w:ascii="Times New Roman" w:hAnsi="Times New Roman"/>
          <w:sz w:val="28"/>
          <w:szCs w:val="28"/>
        </w:rPr>
        <w:t xml:space="preserve">-м’язових, передусім, міжребрових м’язів, і судинно-нервових структур МП (міжребровий та </w:t>
      </w:r>
      <w:proofErr w:type="spellStart"/>
      <w:r w:rsidRPr="0091390D">
        <w:rPr>
          <w:rFonts w:ascii="Times New Roman" w:hAnsi="Times New Roman"/>
          <w:sz w:val="28"/>
          <w:szCs w:val="28"/>
        </w:rPr>
        <w:t>пригруднинний</w:t>
      </w:r>
      <w:proofErr w:type="spellEnd"/>
      <w:r w:rsidRPr="0091390D">
        <w:rPr>
          <w:rFonts w:ascii="Times New Roman" w:hAnsi="Times New Roman"/>
          <w:sz w:val="28"/>
          <w:szCs w:val="28"/>
        </w:rPr>
        <w:t xml:space="preserve"> судинно-нервові пучки), а також грудних відділів спинного мозку та симпатичних стовбурів. </w:t>
      </w:r>
    </w:p>
    <w:p w:rsidR="00643E87" w:rsidRDefault="00643E87" w:rsidP="00643E87">
      <w:pPr>
        <w:widowControl w:val="0"/>
        <w:spacing w:after="0" w:line="360" w:lineRule="auto"/>
        <w:ind w:firstLine="709"/>
        <w:jc w:val="both"/>
        <w:rPr>
          <w:rFonts w:ascii="Times New Roman" w:hAnsi="Times New Roman"/>
          <w:sz w:val="28"/>
          <w:szCs w:val="28"/>
        </w:rPr>
      </w:pPr>
      <w:r w:rsidRPr="0091390D">
        <w:rPr>
          <w:rFonts w:ascii="Times New Roman" w:hAnsi="Times New Roman"/>
          <w:sz w:val="28"/>
          <w:szCs w:val="28"/>
        </w:rPr>
        <w:t xml:space="preserve">Особливості розвитку міжребрових нервів та ускладнення нервово-тканинних взаємовідношень у 5-тижневих зародків людини відіграють важливе значення у нормальному формоутворювальному процесі як складових </w:t>
      </w:r>
      <w:r>
        <w:rPr>
          <w:rFonts w:ascii="Times New Roman" w:hAnsi="Times New Roman"/>
          <w:sz w:val="28"/>
          <w:szCs w:val="28"/>
        </w:rPr>
        <w:t>МП</w:t>
      </w:r>
      <w:r w:rsidRPr="0091390D">
        <w:rPr>
          <w:rFonts w:ascii="Times New Roman" w:hAnsi="Times New Roman"/>
          <w:sz w:val="28"/>
          <w:szCs w:val="28"/>
        </w:rPr>
        <w:t xml:space="preserve">, так і морфогенезу грудної клітки в цілому. Становлення галуження міжребрових нервів </w:t>
      </w:r>
      <w:r>
        <w:rPr>
          <w:rFonts w:ascii="Times New Roman" w:hAnsi="Times New Roman"/>
          <w:sz w:val="28"/>
          <w:szCs w:val="28"/>
        </w:rPr>
        <w:t xml:space="preserve">(МН) </w:t>
      </w:r>
      <w:r w:rsidRPr="0091390D">
        <w:rPr>
          <w:rFonts w:ascii="Times New Roman" w:hAnsi="Times New Roman"/>
          <w:sz w:val="28"/>
          <w:szCs w:val="28"/>
        </w:rPr>
        <w:t xml:space="preserve">(формування </w:t>
      </w:r>
      <w:proofErr w:type="spellStart"/>
      <w:r w:rsidRPr="0091390D">
        <w:rPr>
          <w:rFonts w:ascii="Times New Roman" w:hAnsi="Times New Roman"/>
          <w:sz w:val="28"/>
          <w:szCs w:val="28"/>
        </w:rPr>
        <w:t>зв’язків</w:t>
      </w:r>
      <w:proofErr w:type="spellEnd"/>
      <w:r w:rsidRPr="0091390D">
        <w:rPr>
          <w:rFonts w:ascii="Times New Roman" w:hAnsi="Times New Roman"/>
          <w:sz w:val="28"/>
          <w:szCs w:val="28"/>
        </w:rPr>
        <w:t xml:space="preserve">, сполучних, обхідних і м’язових гілок, гілок до внутрішньої грудної артерії </w:t>
      </w:r>
      <w:r>
        <w:rPr>
          <w:rFonts w:ascii="Times New Roman" w:hAnsi="Times New Roman"/>
          <w:sz w:val="28"/>
          <w:szCs w:val="28"/>
        </w:rPr>
        <w:t xml:space="preserve">(ВГА) </w:t>
      </w:r>
      <w:r w:rsidRPr="0091390D">
        <w:rPr>
          <w:rFonts w:ascii="Times New Roman" w:hAnsi="Times New Roman"/>
          <w:sz w:val="28"/>
          <w:szCs w:val="28"/>
        </w:rPr>
        <w:t>тощо)</w:t>
      </w:r>
      <w:r>
        <w:rPr>
          <w:rFonts w:ascii="Times New Roman" w:hAnsi="Times New Roman"/>
          <w:sz w:val="28"/>
          <w:szCs w:val="28"/>
        </w:rPr>
        <w:t>)</w:t>
      </w:r>
      <w:r w:rsidRPr="0091390D">
        <w:rPr>
          <w:rFonts w:ascii="Times New Roman" w:hAnsi="Times New Roman"/>
          <w:sz w:val="28"/>
          <w:szCs w:val="28"/>
        </w:rPr>
        <w:t xml:space="preserve"> розпочинається на 6-му тижні внутрішньоутробного життя людини (зародки 9,5-10,0 мм </w:t>
      </w:r>
      <w:r>
        <w:rPr>
          <w:rFonts w:ascii="Times New Roman" w:hAnsi="Times New Roman"/>
          <w:sz w:val="28"/>
          <w:szCs w:val="28"/>
        </w:rPr>
        <w:t>ТКД</w:t>
      </w:r>
      <w:r w:rsidRPr="0091390D">
        <w:rPr>
          <w:rFonts w:ascii="Times New Roman" w:hAnsi="Times New Roman"/>
          <w:sz w:val="28"/>
          <w:szCs w:val="28"/>
        </w:rPr>
        <w:t xml:space="preserve">) та випереджає формування їхньої </w:t>
      </w:r>
      <w:proofErr w:type="spellStart"/>
      <w:r w:rsidRPr="0091390D">
        <w:rPr>
          <w:rFonts w:ascii="Times New Roman" w:hAnsi="Times New Roman"/>
          <w:sz w:val="28"/>
          <w:szCs w:val="28"/>
        </w:rPr>
        <w:t>внутрішньостовбурової</w:t>
      </w:r>
      <w:proofErr w:type="spellEnd"/>
      <w:r w:rsidRPr="0091390D">
        <w:rPr>
          <w:rFonts w:ascii="Times New Roman" w:hAnsi="Times New Roman"/>
          <w:sz w:val="28"/>
          <w:szCs w:val="28"/>
        </w:rPr>
        <w:t xml:space="preserve"> структури у 9-тижневих </w:t>
      </w:r>
      <w:proofErr w:type="spellStart"/>
      <w:r w:rsidRPr="0091390D">
        <w:rPr>
          <w:rFonts w:ascii="Times New Roman" w:hAnsi="Times New Roman"/>
          <w:sz w:val="28"/>
          <w:szCs w:val="28"/>
        </w:rPr>
        <w:t>передплодів</w:t>
      </w:r>
      <w:proofErr w:type="spellEnd"/>
      <w:r w:rsidRPr="0091390D">
        <w:rPr>
          <w:rFonts w:ascii="Times New Roman" w:hAnsi="Times New Roman"/>
          <w:sz w:val="28"/>
          <w:szCs w:val="28"/>
        </w:rPr>
        <w:t xml:space="preserve"> </w:t>
      </w:r>
      <w:r>
        <w:rPr>
          <w:rFonts w:ascii="Times New Roman" w:hAnsi="Times New Roman"/>
          <w:sz w:val="28"/>
          <w:szCs w:val="28"/>
        </w:rPr>
        <w:t>(</w:t>
      </w:r>
      <w:r w:rsidRPr="0091390D">
        <w:rPr>
          <w:rFonts w:ascii="Times New Roman" w:hAnsi="Times New Roman"/>
          <w:sz w:val="28"/>
          <w:szCs w:val="28"/>
        </w:rPr>
        <w:t xml:space="preserve">34,0-37,0 мм </w:t>
      </w:r>
      <w:r>
        <w:rPr>
          <w:rFonts w:ascii="Times New Roman" w:hAnsi="Times New Roman"/>
          <w:sz w:val="28"/>
          <w:szCs w:val="28"/>
        </w:rPr>
        <w:t>ТКД</w:t>
      </w:r>
      <w:r w:rsidRPr="0091390D">
        <w:rPr>
          <w:rFonts w:ascii="Times New Roman" w:hAnsi="Times New Roman"/>
          <w:sz w:val="28"/>
          <w:szCs w:val="28"/>
        </w:rPr>
        <w:t xml:space="preserve">). У </w:t>
      </w:r>
      <w:proofErr w:type="spellStart"/>
      <w:r w:rsidRPr="0091390D">
        <w:rPr>
          <w:rFonts w:ascii="Times New Roman" w:hAnsi="Times New Roman"/>
          <w:sz w:val="28"/>
          <w:szCs w:val="28"/>
        </w:rPr>
        <w:t>передплодововому</w:t>
      </w:r>
      <w:proofErr w:type="spellEnd"/>
      <w:r w:rsidRPr="0091390D">
        <w:rPr>
          <w:rFonts w:ascii="Times New Roman" w:hAnsi="Times New Roman"/>
          <w:sz w:val="28"/>
          <w:szCs w:val="28"/>
        </w:rPr>
        <w:t xml:space="preserve"> періоді онтогенезу послідовно розвиваються два відділи інтенсивного галуження і </w:t>
      </w:r>
      <w:proofErr w:type="spellStart"/>
      <w:r w:rsidRPr="0091390D">
        <w:rPr>
          <w:rFonts w:ascii="Times New Roman" w:hAnsi="Times New Roman"/>
          <w:sz w:val="28"/>
          <w:szCs w:val="28"/>
        </w:rPr>
        <w:t>зв’язків</w:t>
      </w:r>
      <w:proofErr w:type="spellEnd"/>
      <w:r w:rsidRPr="0091390D">
        <w:rPr>
          <w:rFonts w:ascii="Times New Roman" w:hAnsi="Times New Roman"/>
          <w:sz w:val="28"/>
          <w:szCs w:val="28"/>
        </w:rPr>
        <w:t xml:space="preserve"> </w:t>
      </w:r>
      <w:r>
        <w:rPr>
          <w:rFonts w:ascii="Times New Roman" w:hAnsi="Times New Roman"/>
          <w:sz w:val="28"/>
          <w:szCs w:val="28"/>
        </w:rPr>
        <w:t>МН</w:t>
      </w:r>
      <w:r w:rsidRPr="0091390D">
        <w:rPr>
          <w:rFonts w:ascii="Times New Roman" w:hAnsi="Times New Roman"/>
          <w:sz w:val="28"/>
          <w:szCs w:val="28"/>
        </w:rPr>
        <w:t xml:space="preserve">: вентральний (поблизу груднини) і дорсальний (біля грудного відділу хребта). </w:t>
      </w:r>
    </w:p>
    <w:p w:rsidR="00643E87" w:rsidRPr="0091390D" w:rsidRDefault="00643E87" w:rsidP="00643E87">
      <w:pPr>
        <w:widowControl w:val="0"/>
        <w:spacing w:after="0" w:line="360" w:lineRule="auto"/>
        <w:ind w:firstLine="709"/>
        <w:jc w:val="both"/>
        <w:rPr>
          <w:rFonts w:ascii="Times New Roman" w:hAnsi="Times New Roman"/>
          <w:sz w:val="28"/>
          <w:szCs w:val="28"/>
          <w:highlight w:val="yellow"/>
        </w:rPr>
      </w:pPr>
      <w:r w:rsidRPr="0091390D">
        <w:rPr>
          <w:rFonts w:ascii="Times New Roman" w:hAnsi="Times New Roman"/>
          <w:sz w:val="28"/>
          <w:szCs w:val="28"/>
        </w:rPr>
        <w:t xml:space="preserve">У плодів людини встановлено асиметрію правого і лівого </w:t>
      </w:r>
      <w:proofErr w:type="spellStart"/>
      <w:r w:rsidRPr="0091390D">
        <w:rPr>
          <w:rFonts w:ascii="Times New Roman" w:hAnsi="Times New Roman"/>
          <w:sz w:val="28"/>
          <w:szCs w:val="28"/>
        </w:rPr>
        <w:t>пригруднинних</w:t>
      </w:r>
      <w:proofErr w:type="spellEnd"/>
      <w:r w:rsidRPr="0091390D">
        <w:rPr>
          <w:rFonts w:ascii="Times New Roman" w:hAnsi="Times New Roman"/>
          <w:sz w:val="28"/>
          <w:szCs w:val="28"/>
        </w:rPr>
        <w:t xml:space="preserve"> судинно-нервових пучків, яка полягає у відмінностях довжини та </w:t>
      </w:r>
      <w:proofErr w:type="spellStart"/>
      <w:r w:rsidRPr="0091390D">
        <w:rPr>
          <w:rFonts w:ascii="Times New Roman" w:hAnsi="Times New Roman"/>
          <w:sz w:val="28"/>
          <w:szCs w:val="28"/>
        </w:rPr>
        <w:t>синтопії</w:t>
      </w:r>
      <w:proofErr w:type="spellEnd"/>
      <w:r w:rsidRPr="0091390D">
        <w:rPr>
          <w:rFonts w:ascii="Times New Roman" w:hAnsi="Times New Roman"/>
          <w:sz w:val="28"/>
          <w:szCs w:val="28"/>
        </w:rPr>
        <w:t xml:space="preserve"> внутрішніх грудних судин і </w:t>
      </w:r>
      <w:proofErr w:type="spellStart"/>
      <w:r w:rsidRPr="0091390D">
        <w:rPr>
          <w:rFonts w:ascii="Times New Roman" w:hAnsi="Times New Roman"/>
          <w:sz w:val="28"/>
          <w:szCs w:val="28"/>
        </w:rPr>
        <w:t>пригруднинного</w:t>
      </w:r>
      <w:proofErr w:type="spellEnd"/>
      <w:r w:rsidRPr="0091390D">
        <w:rPr>
          <w:rFonts w:ascii="Times New Roman" w:hAnsi="Times New Roman"/>
          <w:sz w:val="28"/>
          <w:szCs w:val="28"/>
        </w:rPr>
        <w:t xml:space="preserve"> </w:t>
      </w:r>
      <w:proofErr w:type="spellStart"/>
      <w:r w:rsidRPr="0091390D">
        <w:rPr>
          <w:rFonts w:ascii="Times New Roman" w:hAnsi="Times New Roman"/>
          <w:sz w:val="28"/>
          <w:szCs w:val="28"/>
        </w:rPr>
        <w:t>нерва</w:t>
      </w:r>
      <w:proofErr w:type="spellEnd"/>
      <w:r w:rsidRPr="0091390D">
        <w:rPr>
          <w:rFonts w:ascii="Times New Roman" w:hAnsi="Times New Roman"/>
          <w:sz w:val="28"/>
          <w:szCs w:val="28"/>
        </w:rPr>
        <w:t xml:space="preserve">, асиметрії початку </w:t>
      </w:r>
      <w:r>
        <w:rPr>
          <w:rFonts w:ascii="Times New Roman" w:hAnsi="Times New Roman"/>
          <w:sz w:val="28"/>
          <w:szCs w:val="28"/>
        </w:rPr>
        <w:t>ВГА</w:t>
      </w:r>
      <w:r w:rsidRPr="0091390D">
        <w:rPr>
          <w:rFonts w:ascii="Times New Roman" w:hAnsi="Times New Roman"/>
          <w:sz w:val="28"/>
          <w:szCs w:val="28"/>
        </w:rPr>
        <w:t xml:space="preserve"> та мінливості топографії гілок її ребрової частини. З 4-го по 10-й місяць внутрішньоутробного розвитку </w:t>
      </w:r>
      <w:r>
        <w:rPr>
          <w:rFonts w:ascii="Times New Roman" w:hAnsi="Times New Roman"/>
          <w:sz w:val="28"/>
          <w:szCs w:val="28"/>
        </w:rPr>
        <w:t xml:space="preserve">(ВУР) </w:t>
      </w:r>
      <w:r w:rsidRPr="0091390D">
        <w:rPr>
          <w:rFonts w:ascii="Times New Roman" w:hAnsi="Times New Roman"/>
          <w:sz w:val="28"/>
          <w:szCs w:val="28"/>
        </w:rPr>
        <w:t xml:space="preserve">довжина правої </w:t>
      </w:r>
      <w:r>
        <w:rPr>
          <w:rFonts w:ascii="Times New Roman" w:hAnsi="Times New Roman"/>
          <w:sz w:val="28"/>
          <w:szCs w:val="28"/>
        </w:rPr>
        <w:t>ВГА</w:t>
      </w:r>
      <w:r w:rsidRPr="0091390D">
        <w:rPr>
          <w:rFonts w:ascii="Times New Roman" w:hAnsi="Times New Roman"/>
          <w:sz w:val="28"/>
          <w:szCs w:val="28"/>
        </w:rPr>
        <w:t xml:space="preserve"> збільшується з 19,07±</w:t>
      </w:r>
      <w:smartTag w:uri="urn:schemas-microsoft-com:office:smarttags" w:element="metricconverter">
        <w:smartTagPr>
          <w:attr w:name="ProductID" w:val="3,30 мм"/>
        </w:smartTagPr>
        <w:r w:rsidRPr="0091390D">
          <w:rPr>
            <w:rFonts w:ascii="Times New Roman" w:hAnsi="Times New Roman"/>
            <w:sz w:val="28"/>
            <w:szCs w:val="28"/>
          </w:rPr>
          <w:t>3,30 мм</w:t>
        </w:r>
      </w:smartTag>
      <w:r w:rsidRPr="0091390D">
        <w:rPr>
          <w:rFonts w:ascii="Times New Roman" w:hAnsi="Times New Roman"/>
          <w:sz w:val="28"/>
          <w:szCs w:val="28"/>
        </w:rPr>
        <w:t xml:space="preserve"> до 77,00±4,47 мм, а довжина лівої </w:t>
      </w:r>
      <w:r>
        <w:rPr>
          <w:rFonts w:ascii="Times New Roman" w:hAnsi="Times New Roman"/>
          <w:sz w:val="28"/>
          <w:szCs w:val="28"/>
        </w:rPr>
        <w:t>ВГА</w:t>
      </w:r>
      <w:r w:rsidRPr="0091390D">
        <w:rPr>
          <w:rFonts w:ascii="Times New Roman" w:hAnsi="Times New Roman"/>
          <w:sz w:val="28"/>
          <w:szCs w:val="28"/>
        </w:rPr>
        <w:t xml:space="preserve"> з 18,71±</w:t>
      </w:r>
      <w:smartTag w:uri="urn:schemas-microsoft-com:office:smarttags" w:element="metricconverter">
        <w:smartTagPr>
          <w:attr w:name="ProductID" w:val="2,52 мм"/>
        </w:smartTagPr>
        <w:r w:rsidRPr="0091390D">
          <w:rPr>
            <w:rFonts w:ascii="Times New Roman" w:hAnsi="Times New Roman"/>
            <w:sz w:val="28"/>
            <w:szCs w:val="28"/>
          </w:rPr>
          <w:t>2,52 мм</w:t>
        </w:r>
      </w:smartTag>
      <w:r w:rsidRPr="0091390D">
        <w:rPr>
          <w:rFonts w:ascii="Times New Roman" w:hAnsi="Times New Roman"/>
          <w:sz w:val="28"/>
          <w:szCs w:val="28"/>
        </w:rPr>
        <w:t xml:space="preserve"> до 74,94±3,78 мм, зростаючи, в середньому, в 4 рази. </w:t>
      </w:r>
      <w:r w:rsidRPr="0091390D">
        <w:rPr>
          <w:rFonts w:ascii="Times New Roman" w:hAnsi="Times New Roman"/>
          <w:spacing w:val="4"/>
          <w:sz w:val="28"/>
          <w:szCs w:val="28"/>
        </w:rPr>
        <w:t xml:space="preserve">Від рівня хряща </w:t>
      </w:r>
      <w:r w:rsidRPr="0091390D">
        <w:rPr>
          <w:rFonts w:ascii="Times New Roman" w:hAnsi="Times New Roman"/>
          <w:spacing w:val="4"/>
          <w:sz w:val="28"/>
          <w:szCs w:val="28"/>
          <w:lang w:val="en-US"/>
        </w:rPr>
        <w:t>VII</w:t>
      </w:r>
      <w:r w:rsidRPr="0091390D">
        <w:rPr>
          <w:rFonts w:ascii="Times New Roman" w:hAnsi="Times New Roman"/>
          <w:spacing w:val="4"/>
          <w:sz w:val="28"/>
          <w:szCs w:val="28"/>
        </w:rPr>
        <w:t xml:space="preserve"> ребра до </w:t>
      </w:r>
      <w:r w:rsidRPr="0091390D">
        <w:rPr>
          <w:rFonts w:ascii="Times New Roman" w:hAnsi="Times New Roman"/>
          <w:spacing w:val="4"/>
          <w:sz w:val="28"/>
          <w:szCs w:val="28"/>
          <w:lang w:val="en-US"/>
        </w:rPr>
        <w:t>IV</w:t>
      </w:r>
      <w:r w:rsidRPr="0091390D">
        <w:rPr>
          <w:rFonts w:ascii="Times New Roman" w:hAnsi="Times New Roman"/>
          <w:spacing w:val="4"/>
          <w:sz w:val="28"/>
          <w:szCs w:val="28"/>
        </w:rPr>
        <w:t>-</w:t>
      </w:r>
      <w:r w:rsidRPr="0091390D">
        <w:rPr>
          <w:rFonts w:ascii="Times New Roman" w:hAnsi="Times New Roman"/>
          <w:spacing w:val="4"/>
          <w:sz w:val="28"/>
          <w:szCs w:val="28"/>
          <w:lang w:val="en-US"/>
        </w:rPr>
        <w:t>III</w:t>
      </w:r>
      <w:r w:rsidRPr="0091390D">
        <w:rPr>
          <w:rFonts w:ascii="Times New Roman" w:hAnsi="Times New Roman"/>
          <w:spacing w:val="4"/>
          <w:sz w:val="28"/>
          <w:szCs w:val="28"/>
        </w:rPr>
        <w:t xml:space="preserve"> </w:t>
      </w:r>
      <w:r>
        <w:rPr>
          <w:rFonts w:ascii="Times New Roman" w:hAnsi="Times New Roman"/>
          <w:spacing w:val="4"/>
          <w:sz w:val="28"/>
          <w:szCs w:val="28"/>
        </w:rPr>
        <w:t>МП</w:t>
      </w:r>
      <w:r w:rsidRPr="0091390D">
        <w:rPr>
          <w:rFonts w:ascii="Times New Roman" w:hAnsi="Times New Roman"/>
          <w:spacing w:val="4"/>
          <w:sz w:val="28"/>
          <w:szCs w:val="28"/>
        </w:rPr>
        <w:t xml:space="preserve"> (справа) і до </w:t>
      </w:r>
      <w:r w:rsidRPr="0091390D">
        <w:rPr>
          <w:rFonts w:ascii="Times New Roman" w:hAnsi="Times New Roman"/>
          <w:spacing w:val="4"/>
          <w:sz w:val="28"/>
          <w:szCs w:val="28"/>
          <w:lang w:val="en-US"/>
        </w:rPr>
        <w:t>III</w:t>
      </w:r>
      <w:r w:rsidRPr="0091390D">
        <w:rPr>
          <w:rFonts w:ascii="Times New Roman" w:hAnsi="Times New Roman"/>
          <w:spacing w:val="4"/>
          <w:sz w:val="28"/>
          <w:szCs w:val="28"/>
        </w:rPr>
        <w:t>-</w:t>
      </w:r>
      <w:r w:rsidRPr="0091390D">
        <w:rPr>
          <w:rFonts w:ascii="Times New Roman" w:hAnsi="Times New Roman"/>
          <w:spacing w:val="4"/>
          <w:sz w:val="28"/>
          <w:szCs w:val="28"/>
          <w:lang w:val="en-US"/>
        </w:rPr>
        <w:t>II</w:t>
      </w:r>
      <w:r w:rsidRPr="0091390D">
        <w:rPr>
          <w:rFonts w:ascii="Times New Roman" w:hAnsi="Times New Roman"/>
          <w:spacing w:val="4"/>
          <w:sz w:val="28"/>
          <w:szCs w:val="28"/>
        </w:rPr>
        <w:t xml:space="preserve"> </w:t>
      </w:r>
      <w:r>
        <w:rPr>
          <w:rFonts w:ascii="Times New Roman" w:hAnsi="Times New Roman"/>
          <w:spacing w:val="4"/>
          <w:sz w:val="28"/>
          <w:szCs w:val="28"/>
        </w:rPr>
        <w:t>МП</w:t>
      </w:r>
      <w:r w:rsidRPr="0091390D">
        <w:rPr>
          <w:rFonts w:ascii="Times New Roman" w:hAnsi="Times New Roman"/>
          <w:spacing w:val="4"/>
          <w:sz w:val="28"/>
          <w:szCs w:val="28"/>
        </w:rPr>
        <w:t xml:space="preserve"> (зліва) </w:t>
      </w:r>
      <w:r>
        <w:rPr>
          <w:rFonts w:ascii="Times New Roman" w:hAnsi="Times New Roman"/>
          <w:spacing w:val="4"/>
          <w:sz w:val="28"/>
          <w:szCs w:val="28"/>
        </w:rPr>
        <w:t>ВГА</w:t>
      </w:r>
      <w:r w:rsidRPr="0091390D">
        <w:rPr>
          <w:rFonts w:ascii="Times New Roman" w:hAnsi="Times New Roman"/>
          <w:spacing w:val="4"/>
          <w:sz w:val="28"/>
          <w:szCs w:val="28"/>
        </w:rPr>
        <w:t xml:space="preserve"> супроводжуються, як правило, двома однойменними венами. У плодів 7-10 місяців злиття </w:t>
      </w:r>
      <w:proofErr w:type="spellStart"/>
      <w:r w:rsidRPr="0091390D">
        <w:rPr>
          <w:rFonts w:ascii="Times New Roman" w:hAnsi="Times New Roman"/>
          <w:spacing w:val="4"/>
          <w:sz w:val="28"/>
          <w:szCs w:val="28"/>
        </w:rPr>
        <w:t>присередньої</w:t>
      </w:r>
      <w:proofErr w:type="spellEnd"/>
      <w:r w:rsidRPr="0091390D">
        <w:rPr>
          <w:rFonts w:ascii="Times New Roman" w:hAnsi="Times New Roman"/>
          <w:spacing w:val="4"/>
          <w:sz w:val="28"/>
          <w:szCs w:val="28"/>
        </w:rPr>
        <w:t xml:space="preserve"> і бічної внутрішніх грудних вен </w:t>
      </w:r>
      <w:r>
        <w:rPr>
          <w:rFonts w:ascii="Times New Roman" w:hAnsi="Times New Roman"/>
          <w:spacing w:val="4"/>
          <w:sz w:val="28"/>
          <w:szCs w:val="28"/>
        </w:rPr>
        <w:t xml:space="preserve">(ВГВ) </w:t>
      </w:r>
      <w:r w:rsidRPr="0091390D">
        <w:rPr>
          <w:rFonts w:ascii="Times New Roman" w:hAnsi="Times New Roman"/>
          <w:spacing w:val="4"/>
          <w:sz w:val="28"/>
          <w:szCs w:val="28"/>
        </w:rPr>
        <w:t xml:space="preserve">у загальний стовбур вени справа і зліва переважно асиметричне та </w:t>
      </w:r>
      <w:r w:rsidRPr="0091390D">
        <w:rPr>
          <w:rFonts w:ascii="Times New Roman" w:hAnsi="Times New Roman"/>
          <w:spacing w:val="4"/>
          <w:sz w:val="28"/>
          <w:szCs w:val="28"/>
        </w:rPr>
        <w:lastRenderedPageBreak/>
        <w:t xml:space="preserve">відбувається на різних </w:t>
      </w:r>
      <w:proofErr w:type="spellStart"/>
      <w:r w:rsidRPr="0091390D">
        <w:rPr>
          <w:rFonts w:ascii="Times New Roman" w:hAnsi="Times New Roman"/>
          <w:spacing w:val="4"/>
          <w:sz w:val="28"/>
          <w:szCs w:val="28"/>
        </w:rPr>
        <w:t>скелетотопічних</w:t>
      </w:r>
      <w:proofErr w:type="spellEnd"/>
      <w:r w:rsidRPr="0091390D">
        <w:rPr>
          <w:rFonts w:ascii="Times New Roman" w:hAnsi="Times New Roman"/>
          <w:spacing w:val="4"/>
          <w:sz w:val="28"/>
          <w:szCs w:val="28"/>
        </w:rPr>
        <w:t xml:space="preserve"> рівнях: у </w:t>
      </w:r>
      <w:r w:rsidRPr="0091390D">
        <w:rPr>
          <w:rFonts w:ascii="Times New Roman" w:hAnsi="Times New Roman"/>
          <w:spacing w:val="4"/>
          <w:sz w:val="28"/>
          <w:szCs w:val="28"/>
          <w:lang w:val="en-US"/>
        </w:rPr>
        <w:t>III</w:t>
      </w:r>
      <w:r w:rsidRPr="0091390D">
        <w:rPr>
          <w:rFonts w:ascii="Times New Roman" w:hAnsi="Times New Roman"/>
          <w:spacing w:val="4"/>
          <w:sz w:val="28"/>
          <w:szCs w:val="28"/>
        </w:rPr>
        <w:t xml:space="preserve"> </w:t>
      </w:r>
      <w:r>
        <w:rPr>
          <w:rFonts w:ascii="Times New Roman" w:hAnsi="Times New Roman"/>
          <w:spacing w:val="4"/>
          <w:sz w:val="28"/>
          <w:szCs w:val="28"/>
        </w:rPr>
        <w:t>МП</w:t>
      </w:r>
      <w:r w:rsidRPr="0091390D">
        <w:rPr>
          <w:rFonts w:ascii="Times New Roman" w:hAnsi="Times New Roman"/>
          <w:spacing w:val="4"/>
          <w:sz w:val="28"/>
          <w:szCs w:val="28"/>
        </w:rPr>
        <w:t xml:space="preserve"> (61,9% справа та 64,29% зліва), у </w:t>
      </w:r>
      <w:r w:rsidRPr="0091390D">
        <w:rPr>
          <w:rFonts w:ascii="Times New Roman" w:hAnsi="Times New Roman"/>
          <w:spacing w:val="4"/>
          <w:sz w:val="28"/>
          <w:szCs w:val="28"/>
          <w:lang w:val="en-US"/>
        </w:rPr>
        <w:t>II</w:t>
      </w:r>
      <w:r w:rsidRPr="0091390D">
        <w:rPr>
          <w:rFonts w:ascii="Times New Roman" w:hAnsi="Times New Roman"/>
          <w:spacing w:val="4"/>
          <w:sz w:val="28"/>
          <w:szCs w:val="28"/>
        </w:rPr>
        <w:t xml:space="preserve"> </w:t>
      </w:r>
      <w:r>
        <w:rPr>
          <w:rFonts w:ascii="Times New Roman" w:hAnsi="Times New Roman"/>
          <w:spacing w:val="4"/>
          <w:sz w:val="28"/>
          <w:szCs w:val="28"/>
        </w:rPr>
        <w:t>МП</w:t>
      </w:r>
      <w:r w:rsidRPr="0091390D">
        <w:rPr>
          <w:rFonts w:ascii="Times New Roman" w:hAnsi="Times New Roman"/>
          <w:spacing w:val="4"/>
          <w:sz w:val="28"/>
          <w:szCs w:val="28"/>
        </w:rPr>
        <w:t xml:space="preserve"> (14,29% справа, 25% зліва), у </w:t>
      </w:r>
      <w:r w:rsidRPr="0091390D">
        <w:rPr>
          <w:rFonts w:ascii="Times New Roman" w:hAnsi="Times New Roman"/>
          <w:spacing w:val="4"/>
          <w:sz w:val="28"/>
          <w:szCs w:val="28"/>
          <w:lang w:val="en-US"/>
        </w:rPr>
        <w:t>IV</w:t>
      </w:r>
      <w:r w:rsidRPr="0091390D">
        <w:rPr>
          <w:rFonts w:ascii="Times New Roman" w:hAnsi="Times New Roman"/>
          <w:spacing w:val="4"/>
          <w:sz w:val="28"/>
          <w:szCs w:val="28"/>
        </w:rPr>
        <w:t xml:space="preserve"> </w:t>
      </w:r>
      <w:r>
        <w:rPr>
          <w:rFonts w:ascii="Times New Roman" w:hAnsi="Times New Roman"/>
          <w:spacing w:val="4"/>
          <w:sz w:val="28"/>
          <w:szCs w:val="28"/>
        </w:rPr>
        <w:t>МП</w:t>
      </w:r>
      <w:r w:rsidRPr="0091390D">
        <w:rPr>
          <w:rFonts w:ascii="Times New Roman" w:hAnsi="Times New Roman"/>
          <w:spacing w:val="4"/>
          <w:sz w:val="28"/>
          <w:szCs w:val="28"/>
        </w:rPr>
        <w:t xml:space="preserve"> (23,81% справа та 7,14% зліва), у </w:t>
      </w:r>
      <w:r w:rsidRPr="0091390D">
        <w:rPr>
          <w:rFonts w:ascii="Times New Roman" w:hAnsi="Times New Roman"/>
          <w:spacing w:val="4"/>
          <w:sz w:val="28"/>
          <w:szCs w:val="28"/>
          <w:lang w:val="en-US"/>
        </w:rPr>
        <w:t>I</w:t>
      </w:r>
      <w:r w:rsidRPr="0091390D">
        <w:rPr>
          <w:rFonts w:ascii="Times New Roman" w:hAnsi="Times New Roman"/>
          <w:spacing w:val="4"/>
          <w:sz w:val="28"/>
          <w:szCs w:val="28"/>
        </w:rPr>
        <w:t xml:space="preserve"> </w:t>
      </w:r>
      <w:r>
        <w:rPr>
          <w:rFonts w:ascii="Times New Roman" w:hAnsi="Times New Roman"/>
          <w:spacing w:val="4"/>
          <w:sz w:val="28"/>
          <w:szCs w:val="28"/>
        </w:rPr>
        <w:t>МП</w:t>
      </w:r>
      <w:r w:rsidRPr="0091390D">
        <w:rPr>
          <w:rFonts w:ascii="Times New Roman" w:hAnsi="Times New Roman"/>
          <w:spacing w:val="4"/>
          <w:sz w:val="28"/>
          <w:szCs w:val="28"/>
        </w:rPr>
        <w:t xml:space="preserve"> (3,57% зліва). </w:t>
      </w:r>
    </w:p>
    <w:p w:rsidR="00643E87" w:rsidRPr="0091390D" w:rsidRDefault="00643E87" w:rsidP="00643E87">
      <w:pPr>
        <w:pStyle w:val="1"/>
        <w:widowControl w:val="0"/>
        <w:spacing w:after="0" w:line="360" w:lineRule="auto"/>
        <w:ind w:left="0" w:firstLine="709"/>
        <w:jc w:val="both"/>
        <w:rPr>
          <w:rFonts w:ascii="Times New Roman" w:hAnsi="Times New Roman"/>
          <w:sz w:val="28"/>
          <w:szCs w:val="28"/>
          <w:highlight w:val="yellow"/>
        </w:rPr>
      </w:pPr>
      <w:r w:rsidRPr="0091390D">
        <w:rPr>
          <w:rFonts w:ascii="Times New Roman" w:hAnsi="Times New Roman"/>
          <w:sz w:val="28"/>
          <w:szCs w:val="28"/>
        </w:rPr>
        <w:t xml:space="preserve">Упродовж плодового періоду розвитку людини виявлено варіабельність топографії та асиметрію стовбурів </w:t>
      </w:r>
      <w:r>
        <w:rPr>
          <w:rFonts w:ascii="Times New Roman" w:hAnsi="Times New Roman"/>
          <w:sz w:val="28"/>
          <w:szCs w:val="28"/>
        </w:rPr>
        <w:t>МН</w:t>
      </w:r>
      <w:r w:rsidRPr="0091390D">
        <w:rPr>
          <w:rFonts w:ascii="Times New Roman" w:hAnsi="Times New Roman"/>
          <w:sz w:val="28"/>
          <w:szCs w:val="28"/>
        </w:rPr>
        <w:t xml:space="preserve"> і їхніх гілок, передніх і задніх міжребрових судин справа та зліва. Складові міжребрового судинно-нервового пучка залежно від порядкового номеру </w:t>
      </w:r>
      <w:r>
        <w:rPr>
          <w:rFonts w:ascii="Times New Roman" w:hAnsi="Times New Roman"/>
          <w:sz w:val="28"/>
          <w:szCs w:val="28"/>
        </w:rPr>
        <w:t>МП</w:t>
      </w:r>
      <w:r w:rsidRPr="0091390D">
        <w:rPr>
          <w:rFonts w:ascii="Times New Roman" w:hAnsi="Times New Roman"/>
          <w:sz w:val="28"/>
          <w:szCs w:val="28"/>
        </w:rPr>
        <w:t xml:space="preserve"> та відділів грудної або черевної стінок мають свої топографо-анатомічні особливості. Стовбури суміжних </w:t>
      </w:r>
      <w:r>
        <w:rPr>
          <w:rFonts w:ascii="Times New Roman" w:hAnsi="Times New Roman"/>
          <w:sz w:val="28"/>
          <w:szCs w:val="28"/>
        </w:rPr>
        <w:t>МН</w:t>
      </w:r>
      <w:r w:rsidRPr="0091390D">
        <w:rPr>
          <w:rFonts w:ascii="Times New Roman" w:hAnsi="Times New Roman"/>
          <w:sz w:val="28"/>
          <w:szCs w:val="28"/>
        </w:rPr>
        <w:t xml:space="preserve"> та задніх міжребрових судин з’єднуються між собою за допомогою сполучних гілок. До </w:t>
      </w:r>
      <w:r>
        <w:rPr>
          <w:rFonts w:ascii="Times New Roman" w:hAnsi="Times New Roman"/>
          <w:sz w:val="28"/>
          <w:szCs w:val="28"/>
        </w:rPr>
        <w:t>МН</w:t>
      </w:r>
      <w:r w:rsidRPr="0091390D">
        <w:rPr>
          <w:rFonts w:ascii="Times New Roman" w:hAnsi="Times New Roman"/>
          <w:sz w:val="28"/>
          <w:szCs w:val="28"/>
        </w:rPr>
        <w:t xml:space="preserve"> від вузлів грудного відділу симпатичного стовбура також прямують сполучні гілки. </w:t>
      </w:r>
      <w:r>
        <w:rPr>
          <w:rFonts w:ascii="Times New Roman" w:hAnsi="Times New Roman"/>
          <w:sz w:val="28"/>
          <w:szCs w:val="28"/>
        </w:rPr>
        <w:t>МН</w:t>
      </w:r>
      <w:r w:rsidRPr="0091390D">
        <w:rPr>
          <w:rFonts w:ascii="Times New Roman" w:hAnsi="Times New Roman"/>
          <w:sz w:val="28"/>
          <w:szCs w:val="28"/>
        </w:rPr>
        <w:t xml:space="preserve"> переважно на рівні середньої пахвової лінії розгалужуються на передні та бічні м’язово-шкірні гілки. Передні м’язово-шкірні гілки </w:t>
      </w:r>
      <w:r w:rsidRPr="0091390D">
        <w:rPr>
          <w:rFonts w:ascii="Times New Roman" w:hAnsi="Times New Roman"/>
          <w:sz w:val="28"/>
          <w:szCs w:val="28"/>
          <w:lang w:val="en-US"/>
        </w:rPr>
        <w:t>II</w:t>
      </w:r>
      <w:r w:rsidRPr="0091390D">
        <w:rPr>
          <w:rFonts w:ascii="Times New Roman" w:hAnsi="Times New Roman"/>
          <w:sz w:val="28"/>
          <w:szCs w:val="28"/>
        </w:rPr>
        <w:t>-</w:t>
      </w:r>
      <w:r w:rsidRPr="0091390D">
        <w:rPr>
          <w:rFonts w:ascii="Times New Roman" w:hAnsi="Times New Roman"/>
          <w:sz w:val="28"/>
          <w:szCs w:val="28"/>
          <w:lang w:val="en-US"/>
        </w:rPr>
        <w:t>VII</w:t>
      </w:r>
      <w:r w:rsidRPr="0091390D">
        <w:rPr>
          <w:rFonts w:ascii="Times New Roman" w:hAnsi="Times New Roman"/>
          <w:sz w:val="28"/>
          <w:szCs w:val="28"/>
        </w:rPr>
        <w:t xml:space="preserve"> </w:t>
      </w:r>
      <w:r>
        <w:rPr>
          <w:rFonts w:ascii="Times New Roman" w:hAnsi="Times New Roman"/>
          <w:sz w:val="28"/>
          <w:szCs w:val="28"/>
        </w:rPr>
        <w:t>МН</w:t>
      </w:r>
      <w:r w:rsidRPr="0091390D">
        <w:rPr>
          <w:rFonts w:ascii="Times New Roman" w:hAnsi="Times New Roman"/>
          <w:sz w:val="28"/>
          <w:szCs w:val="28"/>
        </w:rPr>
        <w:t xml:space="preserve"> проходять попереду </w:t>
      </w:r>
      <w:proofErr w:type="spellStart"/>
      <w:r w:rsidRPr="0091390D">
        <w:rPr>
          <w:rFonts w:ascii="Times New Roman" w:hAnsi="Times New Roman"/>
          <w:sz w:val="28"/>
          <w:szCs w:val="28"/>
        </w:rPr>
        <w:t>пригруднинного</w:t>
      </w:r>
      <w:proofErr w:type="spellEnd"/>
      <w:r w:rsidRPr="0091390D">
        <w:rPr>
          <w:rFonts w:ascii="Times New Roman" w:hAnsi="Times New Roman"/>
          <w:sz w:val="28"/>
          <w:szCs w:val="28"/>
        </w:rPr>
        <w:t xml:space="preserve"> судинно-нервового пучка і за допомогою сполучних гілок з’єднуються між собою, з </w:t>
      </w:r>
      <w:proofErr w:type="spellStart"/>
      <w:r w:rsidRPr="0091390D">
        <w:rPr>
          <w:rFonts w:ascii="Times New Roman" w:hAnsi="Times New Roman"/>
          <w:sz w:val="28"/>
          <w:szCs w:val="28"/>
        </w:rPr>
        <w:t>пригруднинним</w:t>
      </w:r>
      <w:proofErr w:type="spellEnd"/>
      <w:r w:rsidRPr="0091390D">
        <w:rPr>
          <w:rFonts w:ascii="Times New Roman" w:hAnsi="Times New Roman"/>
          <w:sz w:val="28"/>
          <w:szCs w:val="28"/>
        </w:rPr>
        <w:t xml:space="preserve"> нервом або з нервовим сплетенням </w:t>
      </w:r>
      <w:r>
        <w:rPr>
          <w:rFonts w:ascii="Times New Roman" w:hAnsi="Times New Roman"/>
          <w:sz w:val="28"/>
          <w:szCs w:val="28"/>
        </w:rPr>
        <w:t>ВГА</w:t>
      </w:r>
      <w:r w:rsidRPr="0091390D">
        <w:rPr>
          <w:rFonts w:ascii="Times New Roman" w:hAnsi="Times New Roman"/>
          <w:sz w:val="28"/>
          <w:szCs w:val="28"/>
        </w:rPr>
        <w:t xml:space="preserve">. Багаточисельні і різноманітні за формою зв’язки спостерігаються між передніми і бічними м’язово-шкірними гілками </w:t>
      </w:r>
      <w:r w:rsidRPr="0091390D">
        <w:rPr>
          <w:rFonts w:ascii="Times New Roman" w:hAnsi="Times New Roman"/>
          <w:sz w:val="28"/>
          <w:szCs w:val="28"/>
          <w:lang w:val="en-US"/>
        </w:rPr>
        <w:t>VIII</w:t>
      </w:r>
      <w:r w:rsidRPr="0091390D">
        <w:rPr>
          <w:rFonts w:ascii="Times New Roman" w:hAnsi="Times New Roman"/>
          <w:sz w:val="28"/>
          <w:szCs w:val="28"/>
        </w:rPr>
        <w:t>-</w:t>
      </w:r>
      <w:r w:rsidRPr="0091390D">
        <w:rPr>
          <w:rFonts w:ascii="Times New Roman" w:hAnsi="Times New Roman"/>
          <w:sz w:val="28"/>
          <w:szCs w:val="28"/>
          <w:lang w:val="en-US"/>
        </w:rPr>
        <w:t>XII</w:t>
      </w:r>
      <w:r w:rsidRPr="0091390D">
        <w:rPr>
          <w:rFonts w:ascii="Times New Roman" w:hAnsi="Times New Roman"/>
          <w:sz w:val="28"/>
          <w:szCs w:val="28"/>
        </w:rPr>
        <w:t xml:space="preserve"> </w:t>
      </w:r>
      <w:r>
        <w:rPr>
          <w:rFonts w:ascii="Times New Roman" w:hAnsi="Times New Roman"/>
          <w:sz w:val="28"/>
          <w:szCs w:val="28"/>
        </w:rPr>
        <w:t xml:space="preserve">МН </w:t>
      </w:r>
      <w:r w:rsidRPr="0091390D">
        <w:rPr>
          <w:rFonts w:ascii="Times New Roman" w:hAnsi="Times New Roman"/>
          <w:sz w:val="28"/>
          <w:szCs w:val="28"/>
        </w:rPr>
        <w:t xml:space="preserve">у ділянці </w:t>
      </w:r>
      <w:proofErr w:type="spellStart"/>
      <w:r w:rsidRPr="0091390D">
        <w:rPr>
          <w:rFonts w:ascii="Times New Roman" w:hAnsi="Times New Roman"/>
          <w:sz w:val="28"/>
          <w:szCs w:val="28"/>
        </w:rPr>
        <w:t>передньобічних</w:t>
      </w:r>
      <w:proofErr w:type="spellEnd"/>
      <w:r w:rsidRPr="0091390D">
        <w:rPr>
          <w:rFonts w:ascii="Times New Roman" w:hAnsi="Times New Roman"/>
          <w:sz w:val="28"/>
          <w:szCs w:val="28"/>
        </w:rPr>
        <w:t xml:space="preserve"> відділів черевної стінки. </w:t>
      </w:r>
    </w:p>
    <w:p w:rsidR="00643E87" w:rsidRPr="0091390D" w:rsidRDefault="00643E87" w:rsidP="00643E87">
      <w:pPr>
        <w:widowControl w:val="0"/>
        <w:spacing w:after="0" w:line="360" w:lineRule="auto"/>
        <w:ind w:firstLine="709"/>
        <w:jc w:val="both"/>
        <w:rPr>
          <w:rFonts w:ascii="Times New Roman" w:hAnsi="Times New Roman"/>
          <w:sz w:val="28"/>
          <w:szCs w:val="28"/>
        </w:rPr>
      </w:pPr>
      <w:r w:rsidRPr="0091390D">
        <w:rPr>
          <w:rFonts w:ascii="Times New Roman" w:hAnsi="Times New Roman"/>
          <w:sz w:val="28"/>
          <w:szCs w:val="28"/>
        </w:rPr>
        <w:t xml:space="preserve">При </w:t>
      </w:r>
      <w:proofErr w:type="spellStart"/>
      <w:r w:rsidRPr="0091390D">
        <w:rPr>
          <w:rFonts w:ascii="Times New Roman" w:hAnsi="Times New Roman"/>
          <w:sz w:val="28"/>
          <w:szCs w:val="28"/>
        </w:rPr>
        <w:t>морфометричному</w:t>
      </w:r>
      <w:proofErr w:type="spellEnd"/>
      <w:r w:rsidRPr="0091390D">
        <w:rPr>
          <w:rFonts w:ascii="Times New Roman" w:hAnsi="Times New Roman"/>
          <w:sz w:val="28"/>
          <w:szCs w:val="28"/>
        </w:rPr>
        <w:t xml:space="preserve"> дослідженні виявлено найбільшу ширину II </w:t>
      </w:r>
      <w:r>
        <w:rPr>
          <w:rFonts w:ascii="Times New Roman" w:hAnsi="Times New Roman"/>
          <w:sz w:val="28"/>
          <w:szCs w:val="28"/>
        </w:rPr>
        <w:t>МП</w:t>
      </w:r>
      <w:r w:rsidRPr="0091390D">
        <w:rPr>
          <w:rFonts w:ascii="Times New Roman" w:hAnsi="Times New Roman"/>
          <w:sz w:val="28"/>
          <w:szCs w:val="28"/>
        </w:rPr>
        <w:t xml:space="preserve">, при цьому впродовж плодового періоду людини ширина правого II </w:t>
      </w:r>
      <w:r>
        <w:rPr>
          <w:rFonts w:ascii="Times New Roman" w:hAnsi="Times New Roman"/>
          <w:sz w:val="28"/>
          <w:szCs w:val="28"/>
        </w:rPr>
        <w:t>МП</w:t>
      </w:r>
      <w:r w:rsidRPr="0091390D">
        <w:rPr>
          <w:rFonts w:ascii="Times New Roman" w:hAnsi="Times New Roman"/>
          <w:sz w:val="28"/>
          <w:szCs w:val="28"/>
        </w:rPr>
        <w:t xml:space="preserve"> по </w:t>
      </w:r>
      <w:proofErr w:type="spellStart"/>
      <w:r w:rsidRPr="0091390D">
        <w:rPr>
          <w:rFonts w:ascii="Times New Roman" w:hAnsi="Times New Roman"/>
          <w:sz w:val="28"/>
          <w:szCs w:val="28"/>
        </w:rPr>
        <w:t>пригруднинній</w:t>
      </w:r>
      <w:proofErr w:type="spellEnd"/>
      <w:r w:rsidRPr="0091390D">
        <w:rPr>
          <w:rFonts w:ascii="Times New Roman" w:hAnsi="Times New Roman"/>
          <w:sz w:val="28"/>
          <w:szCs w:val="28"/>
        </w:rPr>
        <w:t xml:space="preserve"> лінії зростає з 2,14±0,24 мм до 8,69±0,92 мм, а ширина лівого </w:t>
      </w:r>
      <w:r>
        <w:rPr>
          <w:rFonts w:ascii="Times New Roman" w:hAnsi="Times New Roman"/>
          <w:sz w:val="28"/>
          <w:szCs w:val="28"/>
        </w:rPr>
        <w:t>МП</w:t>
      </w:r>
      <w:r w:rsidRPr="0091390D">
        <w:rPr>
          <w:rFonts w:ascii="Times New Roman" w:hAnsi="Times New Roman"/>
          <w:sz w:val="28"/>
          <w:szCs w:val="28"/>
        </w:rPr>
        <w:t xml:space="preserve"> – з 1,97±0,26 мм до 8,14±0,93 мм, збільшуючись у 4,1 </w:t>
      </w:r>
      <w:proofErr w:type="spellStart"/>
      <w:r w:rsidRPr="0091390D">
        <w:rPr>
          <w:rFonts w:ascii="Times New Roman" w:hAnsi="Times New Roman"/>
          <w:sz w:val="28"/>
          <w:szCs w:val="28"/>
        </w:rPr>
        <w:t>раза</w:t>
      </w:r>
      <w:proofErr w:type="spellEnd"/>
      <w:r w:rsidRPr="0091390D">
        <w:rPr>
          <w:rFonts w:ascii="Times New Roman" w:hAnsi="Times New Roman"/>
          <w:sz w:val="28"/>
          <w:szCs w:val="28"/>
        </w:rPr>
        <w:t xml:space="preserve">. У плодів 4-6 місяців встановлено найбільшу ширину трьох верхніх </w:t>
      </w:r>
      <w:r>
        <w:rPr>
          <w:rFonts w:ascii="Times New Roman" w:hAnsi="Times New Roman"/>
          <w:sz w:val="28"/>
          <w:szCs w:val="28"/>
        </w:rPr>
        <w:t>МП</w:t>
      </w:r>
      <w:r w:rsidRPr="0091390D">
        <w:rPr>
          <w:rFonts w:ascii="Times New Roman" w:hAnsi="Times New Roman"/>
          <w:sz w:val="28"/>
          <w:szCs w:val="28"/>
        </w:rPr>
        <w:t xml:space="preserve"> по правій і лівій </w:t>
      </w:r>
      <w:proofErr w:type="spellStart"/>
      <w:r w:rsidRPr="0091390D">
        <w:rPr>
          <w:rFonts w:ascii="Times New Roman" w:hAnsi="Times New Roman"/>
          <w:sz w:val="28"/>
          <w:szCs w:val="28"/>
        </w:rPr>
        <w:t>пригруднинним</w:t>
      </w:r>
      <w:proofErr w:type="spellEnd"/>
      <w:r w:rsidRPr="0091390D">
        <w:rPr>
          <w:rFonts w:ascii="Times New Roman" w:hAnsi="Times New Roman"/>
          <w:sz w:val="28"/>
          <w:szCs w:val="28"/>
        </w:rPr>
        <w:t xml:space="preserve"> лініям, у плодів 7-10 місяців – II і III </w:t>
      </w:r>
      <w:r>
        <w:rPr>
          <w:rFonts w:ascii="Times New Roman" w:hAnsi="Times New Roman"/>
          <w:sz w:val="28"/>
          <w:szCs w:val="28"/>
        </w:rPr>
        <w:t>МП</w:t>
      </w:r>
      <w:r w:rsidRPr="0091390D">
        <w:rPr>
          <w:rFonts w:ascii="Times New Roman" w:hAnsi="Times New Roman"/>
          <w:sz w:val="28"/>
          <w:szCs w:val="28"/>
        </w:rPr>
        <w:t xml:space="preserve"> по </w:t>
      </w:r>
      <w:proofErr w:type="spellStart"/>
      <w:r w:rsidRPr="0091390D">
        <w:rPr>
          <w:rFonts w:ascii="Times New Roman" w:hAnsi="Times New Roman"/>
          <w:sz w:val="28"/>
          <w:szCs w:val="28"/>
        </w:rPr>
        <w:t>пригруднинним</w:t>
      </w:r>
      <w:proofErr w:type="spellEnd"/>
      <w:r w:rsidRPr="0091390D">
        <w:rPr>
          <w:rFonts w:ascii="Times New Roman" w:hAnsi="Times New Roman"/>
          <w:sz w:val="28"/>
          <w:szCs w:val="28"/>
        </w:rPr>
        <w:t xml:space="preserve"> і </w:t>
      </w:r>
      <w:proofErr w:type="spellStart"/>
      <w:r w:rsidRPr="0091390D">
        <w:rPr>
          <w:rFonts w:ascii="Times New Roman" w:hAnsi="Times New Roman"/>
          <w:sz w:val="28"/>
          <w:szCs w:val="28"/>
        </w:rPr>
        <w:t>середньоключичним</w:t>
      </w:r>
      <w:proofErr w:type="spellEnd"/>
      <w:r w:rsidRPr="0091390D">
        <w:rPr>
          <w:rFonts w:ascii="Times New Roman" w:hAnsi="Times New Roman"/>
          <w:sz w:val="28"/>
          <w:szCs w:val="28"/>
        </w:rPr>
        <w:t xml:space="preserve"> лініям, </w:t>
      </w:r>
      <w:r w:rsidRPr="0091390D">
        <w:rPr>
          <w:rFonts w:ascii="Times New Roman" w:hAnsi="Times New Roman"/>
          <w:sz w:val="28"/>
          <w:szCs w:val="28"/>
          <w:lang w:val="en-US"/>
        </w:rPr>
        <w:t>II</w:t>
      </w:r>
      <w:r w:rsidRPr="0091390D">
        <w:rPr>
          <w:rFonts w:ascii="Times New Roman" w:hAnsi="Times New Roman"/>
          <w:sz w:val="28"/>
          <w:szCs w:val="28"/>
        </w:rPr>
        <w:t xml:space="preserve">, </w:t>
      </w:r>
      <w:r w:rsidRPr="0091390D">
        <w:rPr>
          <w:rFonts w:ascii="Times New Roman" w:hAnsi="Times New Roman"/>
          <w:sz w:val="28"/>
          <w:szCs w:val="28"/>
          <w:lang w:val="en-US"/>
        </w:rPr>
        <w:t>IV</w:t>
      </w:r>
      <w:r w:rsidRPr="0091390D">
        <w:rPr>
          <w:rFonts w:ascii="Times New Roman" w:hAnsi="Times New Roman"/>
          <w:sz w:val="28"/>
          <w:szCs w:val="28"/>
        </w:rPr>
        <w:t xml:space="preserve"> і </w:t>
      </w:r>
      <w:r w:rsidRPr="0091390D">
        <w:rPr>
          <w:rFonts w:ascii="Times New Roman" w:hAnsi="Times New Roman"/>
          <w:sz w:val="28"/>
          <w:szCs w:val="28"/>
          <w:lang w:val="en-US"/>
        </w:rPr>
        <w:t>VII</w:t>
      </w:r>
      <w:r w:rsidRPr="0091390D">
        <w:rPr>
          <w:rFonts w:ascii="Times New Roman" w:hAnsi="Times New Roman"/>
          <w:sz w:val="28"/>
          <w:szCs w:val="28"/>
        </w:rPr>
        <w:t xml:space="preserve"> </w:t>
      </w:r>
      <w:r>
        <w:rPr>
          <w:rFonts w:ascii="Times New Roman" w:hAnsi="Times New Roman"/>
          <w:sz w:val="28"/>
          <w:szCs w:val="28"/>
        </w:rPr>
        <w:t>МП</w:t>
      </w:r>
      <w:r w:rsidRPr="0091390D">
        <w:rPr>
          <w:rFonts w:ascii="Times New Roman" w:hAnsi="Times New Roman"/>
          <w:sz w:val="28"/>
          <w:szCs w:val="28"/>
        </w:rPr>
        <w:t xml:space="preserve"> по заднім пахвовим та лопатковим лініям. Ширина </w:t>
      </w:r>
      <w:r>
        <w:rPr>
          <w:rFonts w:ascii="Times New Roman" w:hAnsi="Times New Roman"/>
          <w:sz w:val="28"/>
          <w:szCs w:val="28"/>
        </w:rPr>
        <w:t>МП</w:t>
      </w:r>
      <w:r w:rsidRPr="0091390D">
        <w:rPr>
          <w:rFonts w:ascii="Times New Roman" w:hAnsi="Times New Roman"/>
          <w:sz w:val="28"/>
          <w:szCs w:val="28"/>
        </w:rPr>
        <w:t xml:space="preserve"> переважає висоту відповідних </w:t>
      </w:r>
      <w:proofErr w:type="spellStart"/>
      <w:r w:rsidRPr="0091390D">
        <w:rPr>
          <w:rFonts w:ascii="Times New Roman" w:hAnsi="Times New Roman"/>
          <w:sz w:val="28"/>
          <w:szCs w:val="28"/>
        </w:rPr>
        <w:t>ребер</w:t>
      </w:r>
      <w:proofErr w:type="spellEnd"/>
      <w:r w:rsidRPr="0091390D">
        <w:rPr>
          <w:rFonts w:ascii="Times New Roman" w:hAnsi="Times New Roman"/>
          <w:sz w:val="28"/>
          <w:szCs w:val="28"/>
        </w:rPr>
        <w:t xml:space="preserve"> по вищезазначеним лініям. Найбільшу висоту ребра мають по </w:t>
      </w:r>
      <w:proofErr w:type="spellStart"/>
      <w:r w:rsidRPr="0091390D">
        <w:rPr>
          <w:rFonts w:ascii="Times New Roman" w:hAnsi="Times New Roman"/>
          <w:sz w:val="28"/>
          <w:szCs w:val="28"/>
        </w:rPr>
        <w:t>середньоключичн</w:t>
      </w:r>
      <w:r>
        <w:rPr>
          <w:rFonts w:ascii="Times New Roman" w:hAnsi="Times New Roman"/>
          <w:sz w:val="28"/>
          <w:szCs w:val="28"/>
        </w:rPr>
        <w:t>им</w:t>
      </w:r>
      <w:proofErr w:type="spellEnd"/>
      <w:r w:rsidRPr="0091390D">
        <w:rPr>
          <w:rFonts w:ascii="Times New Roman" w:hAnsi="Times New Roman"/>
          <w:sz w:val="28"/>
          <w:szCs w:val="28"/>
        </w:rPr>
        <w:t xml:space="preserve"> ліні</w:t>
      </w:r>
      <w:r>
        <w:rPr>
          <w:rFonts w:ascii="Times New Roman" w:hAnsi="Times New Roman"/>
          <w:sz w:val="28"/>
          <w:szCs w:val="28"/>
        </w:rPr>
        <w:t>ям</w:t>
      </w:r>
      <w:r w:rsidRPr="0091390D">
        <w:rPr>
          <w:rFonts w:ascii="Times New Roman" w:hAnsi="Times New Roman"/>
          <w:sz w:val="28"/>
          <w:szCs w:val="28"/>
        </w:rPr>
        <w:t xml:space="preserve">, при цьому у плодів 4-5 місяців виявлено найбільше значення висоти III ребра, а у плодів 6-10 місяців– VII ребра. Максимальні показники довжини ребрового хряща і довжини кісткової </w:t>
      </w:r>
      <w:r w:rsidRPr="0091390D">
        <w:rPr>
          <w:rFonts w:ascii="Times New Roman" w:hAnsi="Times New Roman"/>
          <w:sz w:val="28"/>
          <w:szCs w:val="28"/>
        </w:rPr>
        <w:lastRenderedPageBreak/>
        <w:t xml:space="preserve">частини відзначено у </w:t>
      </w:r>
      <w:r w:rsidRPr="0091390D">
        <w:rPr>
          <w:rFonts w:ascii="Times New Roman" w:hAnsi="Times New Roman"/>
          <w:sz w:val="28"/>
          <w:szCs w:val="28"/>
          <w:lang w:val="en-US"/>
        </w:rPr>
        <w:t>VII</w:t>
      </w:r>
      <w:r w:rsidRPr="0091390D">
        <w:rPr>
          <w:rFonts w:ascii="Times New Roman" w:hAnsi="Times New Roman"/>
          <w:sz w:val="28"/>
          <w:szCs w:val="28"/>
        </w:rPr>
        <w:t xml:space="preserve"> ребрі, а найменші значення довжини ребрового хряща </w:t>
      </w:r>
      <w:r w:rsidRPr="0091390D">
        <w:rPr>
          <w:rFonts w:ascii="Times New Roman" w:hAnsi="Times New Roman"/>
          <w:sz w:val="28"/>
          <w:szCs w:val="28"/>
          <w:lang w:val="en-US"/>
        </w:rPr>
        <w:t>I</w:t>
      </w:r>
      <w:r w:rsidRPr="0091390D">
        <w:rPr>
          <w:rFonts w:ascii="Times New Roman" w:hAnsi="Times New Roman"/>
          <w:sz w:val="28"/>
          <w:szCs w:val="28"/>
        </w:rPr>
        <w:t xml:space="preserve"> ребр</w:t>
      </w:r>
      <w:r>
        <w:rPr>
          <w:rFonts w:ascii="Times New Roman" w:hAnsi="Times New Roman"/>
          <w:sz w:val="28"/>
          <w:szCs w:val="28"/>
        </w:rPr>
        <w:t>а</w:t>
      </w:r>
      <w:r w:rsidRPr="0091390D">
        <w:rPr>
          <w:rFonts w:ascii="Times New Roman" w:hAnsi="Times New Roman"/>
          <w:sz w:val="28"/>
          <w:szCs w:val="28"/>
        </w:rPr>
        <w:t xml:space="preserve"> та довжини кісткової частини XII ребра. </w:t>
      </w:r>
    </w:p>
    <w:p w:rsidR="00643E87" w:rsidRPr="00993C90" w:rsidRDefault="00643E87" w:rsidP="00643E87">
      <w:pPr>
        <w:spacing w:after="0" w:line="360" w:lineRule="auto"/>
        <w:ind w:firstLine="709"/>
        <w:jc w:val="both"/>
        <w:rPr>
          <w:rFonts w:ascii="Times New Roman" w:hAnsi="Times New Roman"/>
          <w:sz w:val="28"/>
          <w:szCs w:val="28"/>
        </w:rPr>
      </w:pPr>
      <w:r w:rsidRPr="00993C90">
        <w:rPr>
          <w:rFonts w:ascii="Times New Roman" w:hAnsi="Times New Roman"/>
          <w:i/>
          <w:sz w:val="28"/>
          <w:szCs w:val="28"/>
        </w:rPr>
        <w:t xml:space="preserve">Наукова новизна одержаних результатів. </w:t>
      </w:r>
      <w:r w:rsidRPr="00993C90">
        <w:rPr>
          <w:rFonts w:ascii="Times New Roman" w:hAnsi="Times New Roman"/>
          <w:sz w:val="28"/>
          <w:szCs w:val="28"/>
        </w:rPr>
        <w:t xml:space="preserve">Уперше за допомогою комплексу сучасних і адекватних методів анатомічного дослідження визначені закономірності пренатального морфогенезу та особливості становлення топографо-анатомічних взаємовідношень структурних елементів МП у </w:t>
      </w:r>
      <w:proofErr w:type="spellStart"/>
      <w:r w:rsidRPr="00993C90">
        <w:rPr>
          <w:rFonts w:ascii="Times New Roman" w:hAnsi="Times New Roman"/>
          <w:sz w:val="28"/>
          <w:szCs w:val="28"/>
        </w:rPr>
        <w:t>передплодів</w:t>
      </w:r>
      <w:proofErr w:type="spellEnd"/>
      <w:r w:rsidRPr="00993C90">
        <w:rPr>
          <w:rFonts w:ascii="Times New Roman" w:hAnsi="Times New Roman"/>
          <w:sz w:val="28"/>
          <w:szCs w:val="28"/>
        </w:rPr>
        <w:t xml:space="preserve"> і плодів людини, що дало змогу отримати нові науково обґрунтовані дані, які суттєво доповнюють сучасні уявлення про вікову та індивідуальну мінливість МН і міжребрових судин. </w:t>
      </w:r>
    </w:p>
    <w:p w:rsidR="00643E87" w:rsidRDefault="00643E87" w:rsidP="00643E87">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19286A">
        <w:rPr>
          <w:rFonts w:ascii="Times New Roman" w:hAnsi="Times New Roman"/>
          <w:sz w:val="28"/>
          <w:szCs w:val="28"/>
        </w:rPr>
        <w:t xml:space="preserve">иявлені </w:t>
      </w:r>
      <w:proofErr w:type="spellStart"/>
      <w:r w:rsidRPr="0019286A">
        <w:rPr>
          <w:rFonts w:ascii="Times New Roman" w:hAnsi="Times New Roman"/>
          <w:sz w:val="28"/>
          <w:szCs w:val="28"/>
        </w:rPr>
        <w:t>анастомози</w:t>
      </w:r>
      <w:proofErr w:type="spellEnd"/>
      <w:r w:rsidRPr="0019286A">
        <w:rPr>
          <w:rFonts w:ascii="Times New Roman" w:hAnsi="Times New Roman"/>
          <w:sz w:val="28"/>
          <w:szCs w:val="28"/>
        </w:rPr>
        <w:t xml:space="preserve">, у вигляді сполучних гілок, між стовбурами суміжних МН та задніх міжребрових артерій (МА), доводять ефект перехресної </w:t>
      </w:r>
      <w:proofErr w:type="spellStart"/>
      <w:r w:rsidRPr="0019286A">
        <w:rPr>
          <w:rFonts w:ascii="Times New Roman" w:hAnsi="Times New Roman"/>
          <w:sz w:val="28"/>
          <w:szCs w:val="28"/>
        </w:rPr>
        <w:t>васкуляризації</w:t>
      </w:r>
      <w:proofErr w:type="spellEnd"/>
      <w:r w:rsidRPr="0019286A">
        <w:rPr>
          <w:rFonts w:ascii="Times New Roman" w:hAnsi="Times New Roman"/>
          <w:sz w:val="28"/>
          <w:szCs w:val="28"/>
        </w:rPr>
        <w:t xml:space="preserve"> та іннервації структур грудної стінки. Встановлено, що від вузлів грудного відділу симпатичного стовбура до МН прямують сполучні гілки, які можуть приєднуватися не тільки до МН, який розміщений на рівні даного вузла, але й до вище та нижче розташованого МН. </w:t>
      </w:r>
    </w:p>
    <w:p w:rsidR="00643E87" w:rsidRPr="00993C90" w:rsidRDefault="00643E87" w:rsidP="00643E87">
      <w:pPr>
        <w:spacing w:after="0" w:line="360" w:lineRule="auto"/>
        <w:ind w:firstLine="709"/>
        <w:jc w:val="both"/>
        <w:rPr>
          <w:rFonts w:ascii="Times New Roman" w:hAnsi="Times New Roman"/>
          <w:sz w:val="28"/>
          <w:szCs w:val="28"/>
        </w:rPr>
      </w:pPr>
      <w:r w:rsidRPr="00993C90">
        <w:rPr>
          <w:rFonts w:ascii="Times New Roman" w:hAnsi="Times New Roman"/>
          <w:sz w:val="28"/>
          <w:szCs w:val="28"/>
        </w:rPr>
        <w:t xml:space="preserve">З урахуванням топографії гілок </w:t>
      </w:r>
      <w:r>
        <w:rPr>
          <w:rFonts w:ascii="Times New Roman" w:hAnsi="Times New Roman"/>
          <w:sz w:val="28"/>
          <w:szCs w:val="28"/>
        </w:rPr>
        <w:t>ВГА</w:t>
      </w:r>
      <w:r w:rsidRPr="00993C90">
        <w:rPr>
          <w:rFonts w:ascii="Times New Roman" w:hAnsi="Times New Roman"/>
          <w:sz w:val="28"/>
          <w:szCs w:val="28"/>
        </w:rPr>
        <w:t xml:space="preserve"> у плодів людини виділ</w:t>
      </w:r>
      <w:r>
        <w:rPr>
          <w:rFonts w:ascii="Times New Roman" w:hAnsi="Times New Roman"/>
          <w:sz w:val="28"/>
          <w:szCs w:val="28"/>
        </w:rPr>
        <w:t>ено</w:t>
      </w:r>
      <w:r w:rsidRPr="00993C90">
        <w:rPr>
          <w:rFonts w:ascii="Times New Roman" w:hAnsi="Times New Roman"/>
          <w:sz w:val="28"/>
          <w:szCs w:val="28"/>
        </w:rPr>
        <w:t xml:space="preserve"> зони інтенсивного кровопостачання вентральної стінки тулуба: </w:t>
      </w:r>
      <w:proofErr w:type="spellStart"/>
      <w:r w:rsidRPr="00993C90">
        <w:rPr>
          <w:rFonts w:ascii="Times New Roman" w:hAnsi="Times New Roman"/>
          <w:sz w:val="28"/>
          <w:szCs w:val="28"/>
        </w:rPr>
        <w:t>пригруднинна</w:t>
      </w:r>
      <w:proofErr w:type="spellEnd"/>
      <w:r w:rsidRPr="00993C90">
        <w:rPr>
          <w:rFonts w:ascii="Times New Roman" w:hAnsi="Times New Roman"/>
          <w:sz w:val="28"/>
          <w:szCs w:val="28"/>
        </w:rPr>
        <w:t xml:space="preserve">, </w:t>
      </w:r>
      <w:proofErr w:type="spellStart"/>
      <w:r w:rsidRPr="00993C90">
        <w:rPr>
          <w:rFonts w:ascii="Times New Roman" w:hAnsi="Times New Roman"/>
          <w:sz w:val="28"/>
          <w:szCs w:val="28"/>
        </w:rPr>
        <w:t>середньоключична</w:t>
      </w:r>
      <w:proofErr w:type="spellEnd"/>
      <w:r w:rsidRPr="00993C90">
        <w:rPr>
          <w:rFonts w:ascii="Times New Roman" w:hAnsi="Times New Roman"/>
          <w:sz w:val="28"/>
          <w:szCs w:val="28"/>
        </w:rPr>
        <w:t xml:space="preserve"> і </w:t>
      </w:r>
      <w:proofErr w:type="spellStart"/>
      <w:r w:rsidRPr="00993C90">
        <w:rPr>
          <w:rFonts w:ascii="Times New Roman" w:hAnsi="Times New Roman"/>
          <w:sz w:val="28"/>
          <w:szCs w:val="28"/>
        </w:rPr>
        <w:t>груднинна</w:t>
      </w:r>
      <w:proofErr w:type="spellEnd"/>
      <w:r w:rsidRPr="00993C90">
        <w:rPr>
          <w:rFonts w:ascii="Times New Roman" w:hAnsi="Times New Roman"/>
          <w:sz w:val="28"/>
          <w:szCs w:val="28"/>
        </w:rPr>
        <w:t>.</w:t>
      </w:r>
      <w:r>
        <w:rPr>
          <w:rFonts w:ascii="Times New Roman" w:hAnsi="Times New Roman"/>
          <w:sz w:val="28"/>
          <w:szCs w:val="28"/>
        </w:rPr>
        <w:t xml:space="preserve"> </w:t>
      </w:r>
      <w:r w:rsidRPr="00993C90">
        <w:rPr>
          <w:rFonts w:ascii="Times New Roman" w:hAnsi="Times New Roman"/>
          <w:sz w:val="28"/>
          <w:szCs w:val="28"/>
        </w:rPr>
        <w:t xml:space="preserve">Встановлена вікова та індивідуальна анатомічна мінливість ВГА і ВГВ, МН і їх м’язових і шкірних гілок ,у плодів людини. Також в окремих плодів спостерігається анатомічна мінливість м’язів грудної клітки, що характеризується білатеральною асиметрією, варіабельністю форми, розмірів і топографії як окремих їх частин, так і м’яза в цілому. </w:t>
      </w:r>
    </w:p>
    <w:p w:rsidR="00643E87" w:rsidRPr="006D77F5" w:rsidRDefault="00643E87" w:rsidP="00643E87">
      <w:pPr>
        <w:spacing w:after="0" w:line="360" w:lineRule="auto"/>
        <w:ind w:firstLine="709"/>
        <w:jc w:val="both"/>
        <w:rPr>
          <w:rFonts w:ascii="Times New Roman" w:hAnsi="Times New Roman"/>
          <w:sz w:val="28"/>
          <w:szCs w:val="28"/>
        </w:rPr>
      </w:pPr>
      <w:r w:rsidRPr="00993C90">
        <w:rPr>
          <w:rFonts w:ascii="Times New Roman" w:hAnsi="Times New Roman"/>
          <w:sz w:val="28"/>
          <w:szCs w:val="28"/>
        </w:rPr>
        <w:t xml:space="preserve">Уперше впродовж плодового періоду онтогенезу людини простежено динаміку змін </w:t>
      </w:r>
      <w:proofErr w:type="spellStart"/>
      <w:r w:rsidRPr="00993C90">
        <w:rPr>
          <w:rFonts w:ascii="Times New Roman" w:hAnsi="Times New Roman"/>
          <w:sz w:val="28"/>
          <w:szCs w:val="28"/>
        </w:rPr>
        <w:t>морфометричних</w:t>
      </w:r>
      <w:proofErr w:type="spellEnd"/>
      <w:r w:rsidRPr="00993C90">
        <w:rPr>
          <w:rFonts w:ascii="Times New Roman" w:hAnsi="Times New Roman"/>
          <w:sz w:val="28"/>
          <w:szCs w:val="28"/>
        </w:rPr>
        <w:t xml:space="preserve"> параметрів скелета грудної клітки та встановлено зв’язок між особливостями будови скелета грудної клітки та </w:t>
      </w:r>
      <w:proofErr w:type="spellStart"/>
      <w:r w:rsidRPr="00993C90">
        <w:rPr>
          <w:rFonts w:ascii="Times New Roman" w:hAnsi="Times New Roman"/>
          <w:sz w:val="28"/>
          <w:szCs w:val="28"/>
        </w:rPr>
        <w:t>скелетотопією</w:t>
      </w:r>
      <w:proofErr w:type="spellEnd"/>
      <w:r w:rsidRPr="00993C90">
        <w:rPr>
          <w:rFonts w:ascii="Times New Roman" w:hAnsi="Times New Roman"/>
          <w:sz w:val="28"/>
          <w:szCs w:val="28"/>
        </w:rPr>
        <w:t xml:space="preserve"> судин і нервів грудної стінки.</w:t>
      </w:r>
      <w:r>
        <w:rPr>
          <w:rFonts w:ascii="Times New Roman" w:hAnsi="Times New Roman"/>
          <w:sz w:val="28"/>
          <w:szCs w:val="28"/>
        </w:rPr>
        <w:t xml:space="preserve"> </w:t>
      </w:r>
      <w:r w:rsidRPr="00993C90">
        <w:rPr>
          <w:rFonts w:ascii="Times New Roman" w:hAnsi="Times New Roman"/>
          <w:sz w:val="28"/>
          <w:szCs w:val="28"/>
        </w:rPr>
        <w:t>В</w:t>
      </w:r>
      <w:r w:rsidRPr="00993C90">
        <w:rPr>
          <w:rFonts w:ascii="Times New Roman" w:hAnsi="Times New Roman"/>
          <w:color w:val="000000"/>
          <w:sz w:val="28"/>
          <w:szCs w:val="28"/>
        </w:rPr>
        <w:t xml:space="preserve">становлені кореляційні зв’язки між </w:t>
      </w:r>
      <w:r w:rsidRPr="00993C90">
        <w:rPr>
          <w:rFonts w:ascii="Times New Roman" w:hAnsi="Times New Roman"/>
          <w:sz w:val="28"/>
          <w:szCs w:val="28"/>
        </w:rPr>
        <w:t xml:space="preserve">шириною МП, висотою </w:t>
      </w:r>
      <w:proofErr w:type="spellStart"/>
      <w:r w:rsidRPr="00993C90">
        <w:rPr>
          <w:rFonts w:ascii="Times New Roman" w:hAnsi="Times New Roman"/>
          <w:sz w:val="28"/>
          <w:szCs w:val="28"/>
        </w:rPr>
        <w:t>ребер</w:t>
      </w:r>
      <w:proofErr w:type="spellEnd"/>
      <w:r w:rsidRPr="00993C90">
        <w:rPr>
          <w:rFonts w:ascii="Times New Roman" w:hAnsi="Times New Roman"/>
          <w:sz w:val="28"/>
          <w:szCs w:val="28"/>
        </w:rPr>
        <w:t xml:space="preserve"> по правій і лівій </w:t>
      </w:r>
      <w:proofErr w:type="spellStart"/>
      <w:r w:rsidRPr="00993C90">
        <w:rPr>
          <w:rFonts w:ascii="Times New Roman" w:hAnsi="Times New Roman"/>
          <w:sz w:val="28"/>
          <w:szCs w:val="28"/>
        </w:rPr>
        <w:t>пригруднинним</w:t>
      </w:r>
      <w:proofErr w:type="spellEnd"/>
      <w:r w:rsidRPr="00993C90">
        <w:rPr>
          <w:rFonts w:ascii="Times New Roman" w:hAnsi="Times New Roman"/>
          <w:sz w:val="28"/>
          <w:szCs w:val="28"/>
        </w:rPr>
        <w:t xml:space="preserve"> лініям та довжиною відповідної ВГА у плодів людини 4-10 місяців; між висотою </w:t>
      </w:r>
      <w:proofErr w:type="spellStart"/>
      <w:r w:rsidRPr="00993C90">
        <w:rPr>
          <w:rFonts w:ascii="Times New Roman" w:hAnsi="Times New Roman"/>
          <w:sz w:val="28"/>
          <w:szCs w:val="28"/>
        </w:rPr>
        <w:t>ребер</w:t>
      </w:r>
      <w:proofErr w:type="spellEnd"/>
      <w:r w:rsidRPr="00993C90">
        <w:rPr>
          <w:rFonts w:ascii="Times New Roman" w:hAnsi="Times New Roman"/>
          <w:sz w:val="28"/>
          <w:szCs w:val="28"/>
        </w:rPr>
        <w:t xml:space="preserve"> </w:t>
      </w:r>
      <w:r w:rsidRPr="00993C90">
        <w:rPr>
          <w:rFonts w:ascii="Times New Roman" w:hAnsi="Times New Roman"/>
          <w:sz w:val="28"/>
          <w:szCs w:val="28"/>
        </w:rPr>
        <w:lastRenderedPageBreak/>
        <w:t xml:space="preserve">та шириною МП по </w:t>
      </w:r>
      <w:proofErr w:type="spellStart"/>
      <w:r w:rsidRPr="00993C90">
        <w:rPr>
          <w:rFonts w:ascii="Times New Roman" w:hAnsi="Times New Roman"/>
          <w:sz w:val="28"/>
          <w:szCs w:val="28"/>
        </w:rPr>
        <w:t>середньоключичній</w:t>
      </w:r>
      <w:proofErr w:type="spellEnd"/>
      <w:r w:rsidRPr="00993C90">
        <w:rPr>
          <w:rFonts w:ascii="Times New Roman" w:hAnsi="Times New Roman"/>
          <w:sz w:val="28"/>
          <w:szCs w:val="28"/>
        </w:rPr>
        <w:t xml:space="preserve">, задній пахвовій і лопатковій лініям </w:t>
      </w:r>
      <w:r w:rsidRPr="006D77F5">
        <w:rPr>
          <w:rFonts w:ascii="Times New Roman" w:hAnsi="Times New Roman"/>
          <w:sz w:val="28"/>
          <w:szCs w:val="28"/>
        </w:rPr>
        <w:t>у плодів 7-10 місяців.</w:t>
      </w:r>
    </w:p>
    <w:p w:rsidR="00643E87" w:rsidRPr="006D77F5" w:rsidRDefault="00643E87" w:rsidP="00643E87">
      <w:pPr>
        <w:spacing w:after="0" w:line="360" w:lineRule="auto"/>
        <w:ind w:firstLine="709"/>
        <w:jc w:val="both"/>
        <w:rPr>
          <w:rFonts w:ascii="Times New Roman" w:hAnsi="Times New Roman"/>
          <w:sz w:val="28"/>
          <w:szCs w:val="28"/>
        </w:rPr>
      </w:pPr>
      <w:r w:rsidRPr="006D77F5">
        <w:rPr>
          <w:rFonts w:ascii="Times New Roman" w:hAnsi="Times New Roman"/>
          <w:i/>
          <w:sz w:val="28"/>
          <w:szCs w:val="28"/>
        </w:rPr>
        <w:t>Практичне значення одержаних результатів.</w:t>
      </w:r>
      <w:r w:rsidRPr="006D77F5">
        <w:rPr>
          <w:rFonts w:ascii="Times New Roman" w:hAnsi="Times New Roman"/>
          <w:b/>
          <w:sz w:val="28"/>
          <w:szCs w:val="28"/>
        </w:rPr>
        <w:t xml:space="preserve"> </w:t>
      </w:r>
      <w:r>
        <w:rPr>
          <w:rFonts w:ascii="Times New Roman" w:hAnsi="Times New Roman"/>
          <w:sz w:val="28"/>
          <w:szCs w:val="28"/>
        </w:rPr>
        <w:t xml:space="preserve">Відомості щодо </w:t>
      </w:r>
      <w:proofErr w:type="spellStart"/>
      <w:r>
        <w:rPr>
          <w:rFonts w:ascii="Times New Roman" w:hAnsi="Times New Roman"/>
          <w:sz w:val="28"/>
          <w:szCs w:val="28"/>
        </w:rPr>
        <w:t>прентального</w:t>
      </w:r>
      <w:proofErr w:type="spellEnd"/>
      <w:r>
        <w:rPr>
          <w:rFonts w:ascii="Times New Roman" w:hAnsi="Times New Roman"/>
          <w:sz w:val="28"/>
          <w:szCs w:val="28"/>
        </w:rPr>
        <w:t xml:space="preserve"> морфогенезу і</w:t>
      </w:r>
      <w:r w:rsidRPr="00993C90">
        <w:rPr>
          <w:rFonts w:ascii="Times New Roman" w:hAnsi="Times New Roman"/>
          <w:sz w:val="28"/>
          <w:szCs w:val="28"/>
        </w:rPr>
        <w:t xml:space="preserve"> фетальн</w:t>
      </w:r>
      <w:r>
        <w:rPr>
          <w:rFonts w:ascii="Times New Roman" w:hAnsi="Times New Roman"/>
          <w:sz w:val="28"/>
          <w:szCs w:val="28"/>
        </w:rPr>
        <w:t>ої</w:t>
      </w:r>
      <w:r w:rsidRPr="00993C90">
        <w:rPr>
          <w:rFonts w:ascii="Times New Roman" w:hAnsi="Times New Roman"/>
          <w:sz w:val="28"/>
          <w:szCs w:val="28"/>
        </w:rPr>
        <w:t xml:space="preserve"> анатомі</w:t>
      </w:r>
      <w:r>
        <w:rPr>
          <w:rFonts w:ascii="Times New Roman" w:hAnsi="Times New Roman"/>
          <w:sz w:val="28"/>
          <w:szCs w:val="28"/>
        </w:rPr>
        <w:t>ї</w:t>
      </w:r>
      <w:r w:rsidRPr="00993C90">
        <w:rPr>
          <w:rFonts w:ascii="Times New Roman" w:hAnsi="Times New Roman"/>
          <w:sz w:val="28"/>
          <w:szCs w:val="28"/>
        </w:rPr>
        <w:t xml:space="preserve"> структур МП є підґрунтям для визначення хронології </w:t>
      </w:r>
      <w:r>
        <w:rPr>
          <w:rFonts w:ascii="Times New Roman" w:hAnsi="Times New Roman"/>
          <w:sz w:val="28"/>
          <w:szCs w:val="28"/>
        </w:rPr>
        <w:t>ВУР</w:t>
      </w:r>
      <w:r w:rsidRPr="00993C90">
        <w:rPr>
          <w:rFonts w:ascii="Times New Roman" w:hAnsi="Times New Roman"/>
          <w:sz w:val="28"/>
          <w:szCs w:val="28"/>
        </w:rPr>
        <w:t xml:space="preserve"> людини, прогнозування життєздатності плода, пренатальної діагностики відхилень від нормального морфогенезу та їх корекцій.</w:t>
      </w:r>
      <w:r>
        <w:rPr>
          <w:rFonts w:ascii="Times New Roman" w:hAnsi="Times New Roman"/>
          <w:sz w:val="28"/>
          <w:szCs w:val="28"/>
        </w:rPr>
        <w:t xml:space="preserve"> </w:t>
      </w:r>
      <w:r w:rsidRPr="006D77F5">
        <w:rPr>
          <w:rFonts w:ascii="Times New Roman" w:hAnsi="Times New Roman"/>
          <w:sz w:val="28"/>
          <w:szCs w:val="28"/>
        </w:rPr>
        <w:t>Визначені варіанти топографії і галуження МН і задніх МА та особливості відтоку венозної крові від бічних ділянок грудної клітки у плодів людини 4-10 місяців важливі для визначення оптимальних шляхів доступу, виконання лікувально-діагностичних маніпуляцій, удосконалення існуючих і розробки нових неврологічних і хірургічних методів лікування складових утворень</w:t>
      </w:r>
      <w:r w:rsidRPr="00993C90">
        <w:rPr>
          <w:rFonts w:ascii="Times New Roman" w:hAnsi="Times New Roman"/>
          <w:sz w:val="28"/>
          <w:szCs w:val="28"/>
        </w:rPr>
        <w:t xml:space="preserve"> МП. </w:t>
      </w:r>
      <w:r w:rsidRPr="006D77F5">
        <w:rPr>
          <w:rFonts w:ascii="Times New Roman" w:hAnsi="Times New Roman"/>
          <w:sz w:val="28"/>
          <w:szCs w:val="28"/>
        </w:rPr>
        <w:t xml:space="preserve">Одержані дані про </w:t>
      </w:r>
      <w:proofErr w:type="spellStart"/>
      <w:r w:rsidRPr="006D77F5">
        <w:rPr>
          <w:rFonts w:ascii="Times New Roman" w:hAnsi="Times New Roman"/>
          <w:sz w:val="28"/>
          <w:szCs w:val="28"/>
        </w:rPr>
        <w:t>синтопію</w:t>
      </w:r>
      <w:proofErr w:type="spellEnd"/>
      <w:r w:rsidRPr="006D77F5">
        <w:rPr>
          <w:rFonts w:ascii="Times New Roman" w:hAnsi="Times New Roman"/>
          <w:sz w:val="28"/>
          <w:szCs w:val="28"/>
        </w:rPr>
        <w:t xml:space="preserve"> структур МП у плодів різних вікових груп сприятимуть обґрунтуванню раціональних діагностичних та лікувальних прийомів у пренатальній медицині.</w:t>
      </w:r>
    </w:p>
    <w:p w:rsidR="00643E87" w:rsidRPr="00993C90" w:rsidRDefault="00643E87" w:rsidP="00643E87">
      <w:pPr>
        <w:pStyle w:val="21"/>
        <w:widowControl w:val="0"/>
        <w:tabs>
          <w:tab w:val="num" w:pos="1069"/>
        </w:tabs>
        <w:spacing w:line="360" w:lineRule="auto"/>
        <w:rPr>
          <w:szCs w:val="28"/>
        </w:rPr>
      </w:pPr>
      <w:r w:rsidRPr="00993C90">
        <w:rPr>
          <w:szCs w:val="28"/>
        </w:rPr>
        <w:t xml:space="preserve">Встановлені у плодів людини варіанти галуження передніх міжребрових гілок у МП, наявність бічної ребрової гілки, форми анатомічної мінливості </w:t>
      </w:r>
      <w:proofErr w:type="spellStart"/>
      <w:r w:rsidRPr="00993C90">
        <w:rPr>
          <w:szCs w:val="28"/>
        </w:rPr>
        <w:t>груднинних</w:t>
      </w:r>
      <w:proofErr w:type="spellEnd"/>
      <w:r w:rsidRPr="00993C90">
        <w:rPr>
          <w:szCs w:val="28"/>
        </w:rPr>
        <w:t xml:space="preserve"> і </w:t>
      </w:r>
      <w:proofErr w:type="spellStart"/>
      <w:r w:rsidRPr="00993C90">
        <w:rPr>
          <w:szCs w:val="28"/>
        </w:rPr>
        <w:t>пронизних</w:t>
      </w:r>
      <w:proofErr w:type="spellEnd"/>
      <w:r w:rsidRPr="00993C90">
        <w:rPr>
          <w:szCs w:val="28"/>
        </w:rPr>
        <w:t xml:space="preserve"> гілок, і </w:t>
      </w:r>
      <w:proofErr w:type="spellStart"/>
      <w:r w:rsidRPr="00993C90">
        <w:rPr>
          <w:szCs w:val="28"/>
        </w:rPr>
        <w:t>осердно</w:t>
      </w:r>
      <w:proofErr w:type="spellEnd"/>
      <w:r w:rsidRPr="00993C90">
        <w:rPr>
          <w:szCs w:val="28"/>
        </w:rPr>
        <w:t xml:space="preserve">-діафрагмової артерії, зокрема низький початок </w:t>
      </w:r>
      <w:proofErr w:type="spellStart"/>
      <w:r w:rsidRPr="00993C90">
        <w:rPr>
          <w:szCs w:val="28"/>
        </w:rPr>
        <w:t>осердно</w:t>
      </w:r>
      <w:proofErr w:type="spellEnd"/>
      <w:r w:rsidRPr="00993C90">
        <w:rPr>
          <w:szCs w:val="28"/>
        </w:rPr>
        <w:t xml:space="preserve">-діафрагмової артерії, або формування замкненого кола між </w:t>
      </w:r>
      <w:proofErr w:type="spellStart"/>
      <w:r w:rsidRPr="00993C90">
        <w:rPr>
          <w:szCs w:val="28"/>
        </w:rPr>
        <w:t>осердно</w:t>
      </w:r>
      <w:proofErr w:type="spellEnd"/>
      <w:r w:rsidRPr="00993C90">
        <w:rPr>
          <w:szCs w:val="28"/>
        </w:rPr>
        <w:t xml:space="preserve">-діафрагмовою артерією і ВГА, слід враховувати фетальним і </w:t>
      </w:r>
      <w:proofErr w:type="spellStart"/>
      <w:r w:rsidRPr="00993C90">
        <w:rPr>
          <w:szCs w:val="28"/>
        </w:rPr>
        <w:t>неонатальним</w:t>
      </w:r>
      <w:proofErr w:type="spellEnd"/>
      <w:r w:rsidRPr="00993C90">
        <w:rPr>
          <w:szCs w:val="28"/>
        </w:rPr>
        <w:t xml:space="preserve"> хірургам під час виконання оперативних </w:t>
      </w:r>
      <w:proofErr w:type="spellStart"/>
      <w:r w:rsidRPr="00993C90">
        <w:rPr>
          <w:szCs w:val="28"/>
        </w:rPr>
        <w:t>втручань</w:t>
      </w:r>
      <w:proofErr w:type="spellEnd"/>
      <w:r w:rsidRPr="00993C90">
        <w:rPr>
          <w:szCs w:val="28"/>
        </w:rPr>
        <w:t xml:space="preserve">. </w:t>
      </w:r>
      <w:r>
        <w:rPr>
          <w:szCs w:val="28"/>
        </w:rPr>
        <w:t>Доведена</w:t>
      </w:r>
      <w:r w:rsidRPr="00993C90">
        <w:rPr>
          <w:szCs w:val="28"/>
        </w:rPr>
        <w:t xml:space="preserve"> участь гіл</w:t>
      </w:r>
      <w:r>
        <w:rPr>
          <w:szCs w:val="28"/>
        </w:rPr>
        <w:t>о</w:t>
      </w:r>
      <w:r w:rsidRPr="00993C90">
        <w:rPr>
          <w:szCs w:val="28"/>
        </w:rPr>
        <w:t>к середнього і нижнього шийних та першого грудного симпатичних вузлів, а також гіл</w:t>
      </w:r>
      <w:r>
        <w:rPr>
          <w:szCs w:val="28"/>
        </w:rPr>
        <w:t>о</w:t>
      </w:r>
      <w:r w:rsidRPr="00993C90">
        <w:rPr>
          <w:szCs w:val="28"/>
        </w:rPr>
        <w:t xml:space="preserve">к </w:t>
      </w:r>
      <w:r w:rsidRPr="00993C90">
        <w:rPr>
          <w:szCs w:val="28"/>
          <w:lang w:val="en-US"/>
        </w:rPr>
        <w:t>I</w:t>
      </w:r>
      <w:r w:rsidRPr="00993C90">
        <w:rPr>
          <w:szCs w:val="28"/>
        </w:rPr>
        <w:t>-</w:t>
      </w:r>
      <w:r w:rsidRPr="00993C90">
        <w:rPr>
          <w:szCs w:val="28"/>
          <w:lang w:val="en-US"/>
        </w:rPr>
        <w:t>IV</w:t>
      </w:r>
      <w:r w:rsidRPr="00993C90">
        <w:rPr>
          <w:szCs w:val="28"/>
        </w:rPr>
        <w:t xml:space="preserve"> МН, діафрагмового </w:t>
      </w:r>
      <w:proofErr w:type="spellStart"/>
      <w:r w:rsidRPr="00993C90">
        <w:rPr>
          <w:szCs w:val="28"/>
        </w:rPr>
        <w:t>нерва</w:t>
      </w:r>
      <w:proofErr w:type="spellEnd"/>
      <w:r w:rsidRPr="00993C90">
        <w:rPr>
          <w:szCs w:val="28"/>
        </w:rPr>
        <w:t xml:space="preserve">, шийного і плечового сплетень, блукаючого </w:t>
      </w:r>
      <w:proofErr w:type="spellStart"/>
      <w:r w:rsidRPr="00993C90">
        <w:rPr>
          <w:szCs w:val="28"/>
        </w:rPr>
        <w:t>нерва</w:t>
      </w:r>
      <w:proofErr w:type="spellEnd"/>
      <w:r w:rsidRPr="00993C90">
        <w:rPr>
          <w:szCs w:val="28"/>
        </w:rPr>
        <w:t xml:space="preserve"> та петлі під’язикового </w:t>
      </w:r>
      <w:proofErr w:type="spellStart"/>
      <w:r w:rsidRPr="00993C90">
        <w:rPr>
          <w:szCs w:val="28"/>
        </w:rPr>
        <w:t>нерва</w:t>
      </w:r>
      <w:proofErr w:type="spellEnd"/>
      <w:r>
        <w:rPr>
          <w:szCs w:val="28"/>
        </w:rPr>
        <w:t xml:space="preserve"> в</w:t>
      </w:r>
      <w:r w:rsidRPr="00993C90">
        <w:rPr>
          <w:szCs w:val="28"/>
        </w:rPr>
        <w:t xml:space="preserve"> утворенні </w:t>
      </w:r>
      <w:proofErr w:type="spellStart"/>
      <w:r w:rsidRPr="00993C90">
        <w:rPr>
          <w:szCs w:val="28"/>
        </w:rPr>
        <w:t>периартеріального</w:t>
      </w:r>
      <w:proofErr w:type="spellEnd"/>
      <w:r w:rsidRPr="00993C90">
        <w:rPr>
          <w:szCs w:val="28"/>
        </w:rPr>
        <w:t xml:space="preserve"> нервового сплетення ВГА</w:t>
      </w:r>
      <w:r>
        <w:rPr>
          <w:szCs w:val="28"/>
        </w:rPr>
        <w:t>,</w:t>
      </w:r>
      <w:r w:rsidRPr="00993C90">
        <w:rPr>
          <w:szCs w:val="28"/>
        </w:rPr>
        <w:t xml:space="preserve"> що має важливе прикладне значення при проведенні хірургічних маніпуляцій у ділянці передньої грудної стінки.</w:t>
      </w:r>
      <w:r>
        <w:rPr>
          <w:szCs w:val="28"/>
        </w:rPr>
        <w:t xml:space="preserve"> </w:t>
      </w:r>
      <w:r w:rsidRPr="00993C90">
        <w:rPr>
          <w:spacing w:val="4"/>
          <w:szCs w:val="28"/>
        </w:rPr>
        <w:t xml:space="preserve">На підставі проведеного дослідження у плодів людини виділені певні топографо-анатомічні варіанти взаємовідношень ВГА і ВГВ, асиметрію злиття </w:t>
      </w:r>
      <w:proofErr w:type="spellStart"/>
      <w:r w:rsidRPr="00993C90">
        <w:rPr>
          <w:spacing w:val="4"/>
          <w:szCs w:val="28"/>
        </w:rPr>
        <w:t>присередньої</w:t>
      </w:r>
      <w:proofErr w:type="spellEnd"/>
      <w:r w:rsidRPr="00993C90">
        <w:rPr>
          <w:spacing w:val="4"/>
          <w:szCs w:val="28"/>
        </w:rPr>
        <w:t xml:space="preserve"> і бічної ВГВ у загальний стовбур ВГВ і різний </w:t>
      </w:r>
      <w:proofErr w:type="spellStart"/>
      <w:r w:rsidRPr="00993C90">
        <w:rPr>
          <w:spacing w:val="4"/>
          <w:szCs w:val="28"/>
        </w:rPr>
        <w:t>скелетотопічний</w:t>
      </w:r>
      <w:proofErr w:type="spellEnd"/>
      <w:r w:rsidRPr="00993C90">
        <w:rPr>
          <w:spacing w:val="4"/>
          <w:szCs w:val="28"/>
        </w:rPr>
        <w:t xml:space="preserve"> рівень формування останнього. </w:t>
      </w:r>
      <w:r>
        <w:rPr>
          <w:spacing w:val="4"/>
          <w:szCs w:val="28"/>
        </w:rPr>
        <w:t>В</w:t>
      </w:r>
      <w:r w:rsidRPr="00993C90">
        <w:rPr>
          <w:spacing w:val="4"/>
          <w:szCs w:val="28"/>
        </w:rPr>
        <w:t xml:space="preserve">ідомості щодо </w:t>
      </w:r>
      <w:r>
        <w:rPr>
          <w:spacing w:val="4"/>
          <w:szCs w:val="28"/>
        </w:rPr>
        <w:lastRenderedPageBreak/>
        <w:t>анатомічної мінливості</w:t>
      </w:r>
      <w:r w:rsidRPr="00993C90">
        <w:rPr>
          <w:spacing w:val="4"/>
          <w:szCs w:val="28"/>
        </w:rPr>
        <w:t xml:space="preserve"> внутрішніх грудних судин є морфологічною основою для вибору місця перев’язування ВГА при їх пораненні, або при лікуванні хронічної коронарної недостатності.</w:t>
      </w:r>
    </w:p>
    <w:p w:rsidR="00643E87" w:rsidRPr="00993C90" w:rsidRDefault="00643E87" w:rsidP="00643E87">
      <w:pPr>
        <w:spacing w:after="0" w:line="360" w:lineRule="auto"/>
        <w:ind w:firstLine="709"/>
        <w:jc w:val="both"/>
        <w:rPr>
          <w:rFonts w:ascii="Times New Roman" w:hAnsi="Times New Roman"/>
          <w:sz w:val="28"/>
          <w:szCs w:val="28"/>
        </w:rPr>
      </w:pPr>
      <w:r w:rsidRPr="00830DD3">
        <w:rPr>
          <w:rFonts w:ascii="Times New Roman" w:hAnsi="Times New Roman"/>
          <w:sz w:val="28"/>
          <w:szCs w:val="28"/>
        </w:rPr>
        <w:t xml:space="preserve">Одержані </w:t>
      </w:r>
      <w:r>
        <w:rPr>
          <w:rFonts w:ascii="Times New Roman" w:hAnsi="Times New Roman"/>
          <w:sz w:val="28"/>
          <w:szCs w:val="28"/>
        </w:rPr>
        <w:t xml:space="preserve">результати </w:t>
      </w:r>
      <w:r w:rsidRPr="00830DD3">
        <w:rPr>
          <w:rFonts w:ascii="Times New Roman" w:hAnsi="Times New Roman"/>
          <w:sz w:val="28"/>
          <w:szCs w:val="28"/>
        </w:rPr>
        <w:t xml:space="preserve">про топографо-анатомічні особливості гілок </w:t>
      </w:r>
      <w:r w:rsidRPr="00830DD3">
        <w:rPr>
          <w:rFonts w:ascii="Times New Roman" w:hAnsi="Times New Roman"/>
          <w:sz w:val="28"/>
          <w:szCs w:val="28"/>
          <w:lang w:val="en-US"/>
        </w:rPr>
        <w:t>II</w:t>
      </w:r>
      <w:r w:rsidRPr="00830DD3">
        <w:rPr>
          <w:rFonts w:ascii="Times New Roman" w:hAnsi="Times New Roman"/>
          <w:sz w:val="28"/>
          <w:szCs w:val="28"/>
        </w:rPr>
        <w:t>-</w:t>
      </w:r>
      <w:r w:rsidRPr="00830DD3">
        <w:rPr>
          <w:rFonts w:ascii="Times New Roman" w:hAnsi="Times New Roman"/>
          <w:sz w:val="28"/>
          <w:szCs w:val="28"/>
          <w:lang w:val="en-US"/>
        </w:rPr>
        <w:t>VII</w:t>
      </w:r>
      <w:r w:rsidRPr="00830DD3">
        <w:rPr>
          <w:rFonts w:ascii="Times New Roman" w:hAnsi="Times New Roman"/>
          <w:sz w:val="28"/>
          <w:szCs w:val="28"/>
        </w:rPr>
        <w:t xml:space="preserve"> МН дають можливість анатомічно обґрунтувати хірургічні втру</w:t>
      </w:r>
      <w:r>
        <w:rPr>
          <w:rFonts w:ascii="Times New Roman" w:hAnsi="Times New Roman"/>
          <w:sz w:val="28"/>
          <w:szCs w:val="28"/>
        </w:rPr>
        <w:t xml:space="preserve">чання в ділянці грудної клітки, а </w:t>
      </w:r>
      <w:r w:rsidRPr="00993C90">
        <w:rPr>
          <w:rFonts w:ascii="Times New Roman" w:hAnsi="Times New Roman"/>
          <w:sz w:val="28"/>
          <w:szCs w:val="28"/>
        </w:rPr>
        <w:t xml:space="preserve">про хід гілок </w:t>
      </w:r>
      <w:r w:rsidRPr="00830DD3">
        <w:rPr>
          <w:rFonts w:ascii="Times New Roman" w:hAnsi="Times New Roman"/>
          <w:sz w:val="28"/>
          <w:szCs w:val="28"/>
          <w:lang w:val="en-US"/>
        </w:rPr>
        <w:t>VIII</w:t>
      </w:r>
      <w:r w:rsidRPr="00830DD3">
        <w:rPr>
          <w:rFonts w:ascii="Times New Roman" w:hAnsi="Times New Roman"/>
          <w:sz w:val="28"/>
          <w:szCs w:val="28"/>
        </w:rPr>
        <w:t>-</w:t>
      </w:r>
      <w:r w:rsidRPr="00830DD3">
        <w:rPr>
          <w:rFonts w:ascii="Times New Roman" w:hAnsi="Times New Roman"/>
          <w:sz w:val="28"/>
          <w:szCs w:val="28"/>
          <w:lang w:val="en-US"/>
        </w:rPr>
        <w:t>XII</w:t>
      </w:r>
      <w:r w:rsidRPr="00112D3F">
        <w:t xml:space="preserve"> </w:t>
      </w:r>
      <w:r w:rsidRPr="00993C90">
        <w:rPr>
          <w:rFonts w:ascii="Times New Roman" w:hAnsi="Times New Roman"/>
          <w:sz w:val="28"/>
          <w:szCs w:val="28"/>
        </w:rPr>
        <w:t xml:space="preserve">МН у ділянці </w:t>
      </w:r>
      <w:proofErr w:type="spellStart"/>
      <w:r w:rsidRPr="00993C90">
        <w:rPr>
          <w:rFonts w:ascii="Times New Roman" w:hAnsi="Times New Roman"/>
          <w:sz w:val="28"/>
          <w:szCs w:val="28"/>
        </w:rPr>
        <w:t>передньобічних</w:t>
      </w:r>
      <w:proofErr w:type="spellEnd"/>
      <w:r w:rsidRPr="00993C90">
        <w:rPr>
          <w:rFonts w:ascii="Times New Roman" w:hAnsi="Times New Roman"/>
          <w:sz w:val="28"/>
          <w:szCs w:val="28"/>
        </w:rPr>
        <w:t xml:space="preserve"> відділів живота допоможуть хірургам вирішити питання щодо форми і напрямку розрізів у різних відділах черевної стінки.</w:t>
      </w:r>
    </w:p>
    <w:p w:rsidR="00643E87" w:rsidRPr="00993C90" w:rsidRDefault="00643E87" w:rsidP="00643E87">
      <w:pPr>
        <w:spacing w:after="0" w:line="360" w:lineRule="auto"/>
        <w:ind w:firstLine="709"/>
        <w:jc w:val="both"/>
        <w:rPr>
          <w:rFonts w:ascii="Times New Roman" w:hAnsi="Times New Roman"/>
          <w:sz w:val="28"/>
          <w:szCs w:val="28"/>
        </w:rPr>
      </w:pPr>
      <w:r w:rsidRPr="00993C90">
        <w:rPr>
          <w:rFonts w:ascii="Times New Roman" w:hAnsi="Times New Roman"/>
          <w:sz w:val="28"/>
          <w:szCs w:val="28"/>
        </w:rPr>
        <w:t>Результати дослідження можуть бути використані при виданні посібників, атласів і монографій з ембріології, нормальної, топографічної і фетальної анатомії, неврології та судинної хірургії, травматології і ортопедії у розділах стос</w:t>
      </w:r>
      <w:r>
        <w:rPr>
          <w:rFonts w:ascii="Times New Roman" w:hAnsi="Times New Roman"/>
          <w:sz w:val="28"/>
          <w:szCs w:val="28"/>
        </w:rPr>
        <w:t>овно</w:t>
      </w:r>
      <w:r w:rsidRPr="00993C90">
        <w:rPr>
          <w:rFonts w:ascii="Times New Roman" w:hAnsi="Times New Roman"/>
          <w:sz w:val="28"/>
          <w:szCs w:val="28"/>
        </w:rPr>
        <w:t xml:space="preserve"> морфогенезу та становлення топографії м’язів, </w:t>
      </w:r>
      <w:proofErr w:type="spellStart"/>
      <w:r w:rsidRPr="00993C90">
        <w:rPr>
          <w:rFonts w:ascii="Times New Roman" w:hAnsi="Times New Roman"/>
          <w:sz w:val="28"/>
          <w:szCs w:val="28"/>
        </w:rPr>
        <w:t>фасціально</w:t>
      </w:r>
      <w:proofErr w:type="spellEnd"/>
      <w:r w:rsidRPr="00993C90">
        <w:rPr>
          <w:rFonts w:ascii="Times New Roman" w:hAnsi="Times New Roman"/>
          <w:sz w:val="28"/>
          <w:szCs w:val="28"/>
        </w:rPr>
        <w:t>-клітковинних просторів і судинно-нервових утворень МП</w:t>
      </w:r>
      <w:r>
        <w:rPr>
          <w:rFonts w:ascii="Times New Roman" w:hAnsi="Times New Roman"/>
          <w:sz w:val="28"/>
          <w:szCs w:val="28"/>
        </w:rPr>
        <w:t>.</w:t>
      </w:r>
    </w:p>
    <w:p w:rsidR="00643E87" w:rsidRDefault="00643E87" w:rsidP="00643E87">
      <w:pPr>
        <w:widowControl w:val="0"/>
        <w:tabs>
          <w:tab w:val="left" w:pos="0"/>
        </w:tabs>
        <w:suppressAutoHyphens/>
        <w:spacing w:after="0" w:line="360" w:lineRule="auto"/>
        <w:ind w:firstLine="709"/>
        <w:jc w:val="both"/>
        <w:rPr>
          <w:rFonts w:ascii="Times New Roman" w:hAnsi="Times New Roman"/>
          <w:sz w:val="28"/>
          <w:szCs w:val="28"/>
        </w:rPr>
      </w:pPr>
      <w:r w:rsidRPr="00225CB4">
        <w:rPr>
          <w:rFonts w:ascii="Times New Roman" w:hAnsi="Times New Roman"/>
          <w:b/>
          <w:sz w:val="28"/>
          <w:szCs w:val="28"/>
        </w:rPr>
        <w:t>Ключові слова:</w:t>
      </w:r>
      <w:r w:rsidRPr="00225CB4">
        <w:rPr>
          <w:rFonts w:ascii="Times New Roman" w:hAnsi="Times New Roman"/>
          <w:sz w:val="28"/>
          <w:szCs w:val="28"/>
        </w:rPr>
        <w:t xml:space="preserve"> міжребровий простір, міжребровий нерв, міжребров</w:t>
      </w:r>
      <w:r>
        <w:rPr>
          <w:rFonts w:ascii="Times New Roman" w:hAnsi="Times New Roman"/>
          <w:sz w:val="28"/>
          <w:szCs w:val="28"/>
        </w:rPr>
        <w:t>а</w:t>
      </w:r>
      <w:r w:rsidRPr="00225CB4">
        <w:rPr>
          <w:rFonts w:ascii="Times New Roman" w:hAnsi="Times New Roman"/>
          <w:sz w:val="28"/>
          <w:szCs w:val="28"/>
        </w:rPr>
        <w:t xml:space="preserve"> </w:t>
      </w:r>
      <w:r>
        <w:rPr>
          <w:rFonts w:ascii="Times New Roman" w:hAnsi="Times New Roman"/>
          <w:sz w:val="28"/>
          <w:szCs w:val="28"/>
        </w:rPr>
        <w:t>артерія</w:t>
      </w:r>
      <w:r w:rsidRPr="00225CB4">
        <w:rPr>
          <w:rFonts w:ascii="Times New Roman" w:hAnsi="Times New Roman"/>
          <w:sz w:val="28"/>
          <w:szCs w:val="28"/>
        </w:rPr>
        <w:t>, міжребров</w:t>
      </w:r>
      <w:r>
        <w:rPr>
          <w:rFonts w:ascii="Times New Roman" w:hAnsi="Times New Roman"/>
          <w:sz w:val="28"/>
          <w:szCs w:val="28"/>
        </w:rPr>
        <w:t>а</w:t>
      </w:r>
      <w:r w:rsidRPr="00225CB4">
        <w:rPr>
          <w:rFonts w:ascii="Times New Roman" w:hAnsi="Times New Roman"/>
          <w:sz w:val="28"/>
          <w:szCs w:val="28"/>
        </w:rPr>
        <w:t xml:space="preserve"> </w:t>
      </w:r>
      <w:r>
        <w:rPr>
          <w:rFonts w:ascii="Times New Roman" w:hAnsi="Times New Roman"/>
          <w:sz w:val="28"/>
          <w:szCs w:val="28"/>
        </w:rPr>
        <w:t xml:space="preserve">вена, </w:t>
      </w:r>
      <w:r w:rsidRPr="00225CB4">
        <w:rPr>
          <w:rFonts w:ascii="Times New Roman" w:hAnsi="Times New Roman"/>
          <w:sz w:val="28"/>
          <w:szCs w:val="28"/>
        </w:rPr>
        <w:t>грудна клітка, внутрішньоутробний розвиток, людина.</w:t>
      </w:r>
    </w:p>
    <w:p w:rsidR="00643E87" w:rsidRDefault="00643E87" w:rsidP="00643E87">
      <w:pPr>
        <w:pStyle w:val="a3"/>
        <w:spacing w:before="0" w:beforeAutospacing="0" w:after="0" w:afterAutospacing="0" w:line="360" w:lineRule="auto"/>
        <w:jc w:val="center"/>
        <w:rPr>
          <w:b/>
          <w:sz w:val="28"/>
          <w:szCs w:val="28"/>
        </w:rPr>
      </w:pPr>
      <w:r w:rsidRPr="00195157">
        <w:rPr>
          <w:b/>
          <w:sz w:val="28"/>
          <w:szCs w:val="28"/>
        </w:rPr>
        <w:t>ABSTRACT</w:t>
      </w:r>
    </w:p>
    <w:p w:rsidR="00643E87" w:rsidRPr="00195157" w:rsidRDefault="00643E87" w:rsidP="00643E87">
      <w:pPr>
        <w:pStyle w:val="a3"/>
        <w:spacing w:before="0" w:beforeAutospacing="0" w:after="0" w:afterAutospacing="0" w:line="360" w:lineRule="auto"/>
        <w:jc w:val="center"/>
        <w:rPr>
          <w:b/>
          <w:sz w:val="28"/>
          <w:szCs w:val="28"/>
        </w:rPr>
      </w:pPr>
    </w:p>
    <w:p w:rsidR="00643E87" w:rsidRPr="00952F52" w:rsidRDefault="00643E87" w:rsidP="00643E87">
      <w:pPr>
        <w:pStyle w:val="a3"/>
        <w:spacing w:before="0" w:beforeAutospacing="0" w:after="0" w:afterAutospacing="0" w:line="360" w:lineRule="auto"/>
        <w:ind w:firstLine="709"/>
        <w:jc w:val="both"/>
        <w:rPr>
          <w:color w:val="000000"/>
          <w:sz w:val="28"/>
          <w:szCs w:val="28"/>
        </w:rPr>
      </w:pPr>
      <w:r w:rsidRPr="00952F52">
        <w:rPr>
          <w:rStyle w:val="notranslate"/>
          <w:i/>
          <w:iCs/>
          <w:color w:val="000000"/>
          <w:sz w:val="28"/>
          <w:szCs w:val="28"/>
        </w:rPr>
        <w:t xml:space="preserve">I.I. </w:t>
      </w:r>
      <w:proofErr w:type="spellStart"/>
      <w:r w:rsidRPr="00952F52">
        <w:rPr>
          <w:rStyle w:val="notranslate"/>
          <w:i/>
          <w:iCs/>
          <w:color w:val="000000"/>
          <w:sz w:val="28"/>
          <w:szCs w:val="28"/>
        </w:rPr>
        <w:t>Okrim</w:t>
      </w:r>
      <w:proofErr w:type="spellEnd"/>
      <w:r w:rsidRPr="00952F52">
        <w:rPr>
          <w:rStyle w:val="notranslate"/>
          <w:i/>
          <w:iCs/>
          <w:color w:val="000000"/>
          <w:sz w:val="28"/>
          <w:szCs w:val="28"/>
        </w:rPr>
        <w:t>.</w:t>
      </w:r>
      <w:r w:rsidRPr="00952F52">
        <w:rPr>
          <w:color w:val="000000"/>
          <w:sz w:val="28"/>
          <w:szCs w:val="28"/>
        </w:rPr>
        <w:t> </w:t>
      </w:r>
      <w:proofErr w:type="gramStart"/>
      <w:r w:rsidRPr="00952F52">
        <w:rPr>
          <w:rStyle w:val="notranslate"/>
          <w:color w:val="000000"/>
          <w:sz w:val="28"/>
          <w:szCs w:val="28"/>
        </w:rPr>
        <w:t>Peculiarities of morphogenesis and topography formation of intercostal space structures in the prenatal period of human ontogenesis.</w:t>
      </w:r>
      <w:proofErr w:type="gramEnd"/>
      <w:r w:rsidRPr="00952F52">
        <w:rPr>
          <w:color w:val="000000"/>
          <w:sz w:val="28"/>
          <w:szCs w:val="28"/>
        </w:rPr>
        <w:t> </w:t>
      </w:r>
      <w:r w:rsidRPr="00952F52">
        <w:rPr>
          <w:rStyle w:val="notranslate"/>
          <w:color w:val="000000"/>
          <w:sz w:val="28"/>
          <w:szCs w:val="28"/>
        </w:rPr>
        <w:t>- Qualifying scientific work on the rights of manuscript.</w:t>
      </w:r>
    </w:p>
    <w:p w:rsidR="00643E87" w:rsidRPr="00952F52" w:rsidRDefault="00643E87" w:rsidP="00643E87">
      <w:pPr>
        <w:pStyle w:val="a3"/>
        <w:spacing w:before="0" w:beforeAutospacing="0" w:after="0" w:afterAutospacing="0" w:line="360" w:lineRule="auto"/>
        <w:ind w:firstLine="709"/>
        <w:jc w:val="both"/>
        <w:rPr>
          <w:color w:val="000000"/>
          <w:sz w:val="28"/>
          <w:szCs w:val="28"/>
        </w:rPr>
      </w:pPr>
      <w:proofErr w:type="gramStart"/>
      <w:r w:rsidRPr="00952F52">
        <w:rPr>
          <w:rStyle w:val="notranslate"/>
          <w:color w:val="000000"/>
          <w:sz w:val="28"/>
          <w:szCs w:val="28"/>
        </w:rPr>
        <w:t>Dissertation for obtaining a scientific degree of Doctor of Philosophy (PhD) in specialty 222 "Medicine" (14.03.01 – Normal Anatomy).</w:t>
      </w:r>
      <w:proofErr w:type="gramEnd"/>
      <w:r w:rsidRPr="00952F52">
        <w:rPr>
          <w:color w:val="000000"/>
          <w:sz w:val="28"/>
          <w:szCs w:val="28"/>
        </w:rPr>
        <w:t> </w:t>
      </w:r>
      <w:proofErr w:type="gramStart"/>
      <w:r w:rsidRPr="00952F52">
        <w:rPr>
          <w:rStyle w:val="notranslate"/>
          <w:color w:val="000000"/>
          <w:sz w:val="28"/>
          <w:szCs w:val="28"/>
        </w:rPr>
        <w:t xml:space="preserve">– </w:t>
      </w:r>
      <w:proofErr w:type="spellStart"/>
      <w:r w:rsidRPr="00952F52">
        <w:rPr>
          <w:rStyle w:val="notranslate"/>
          <w:color w:val="000000"/>
          <w:sz w:val="28"/>
          <w:szCs w:val="28"/>
        </w:rPr>
        <w:t>Bukovinian</w:t>
      </w:r>
      <w:proofErr w:type="spellEnd"/>
      <w:r w:rsidRPr="00952F52">
        <w:rPr>
          <w:rStyle w:val="notranslate"/>
          <w:color w:val="000000"/>
          <w:sz w:val="28"/>
          <w:szCs w:val="28"/>
        </w:rPr>
        <w:t xml:space="preserve"> State Medical University, </w:t>
      </w:r>
      <w:r w:rsidRPr="00952F52">
        <w:rPr>
          <w:sz w:val="28"/>
          <w:szCs w:val="28"/>
        </w:rPr>
        <w:t>Ministry of Health of Ukraine,</w:t>
      </w:r>
      <w:r w:rsidRPr="00952F52">
        <w:rPr>
          <w:rStyle w:val="notranslate"/>
          <w:color w:val="000000"/>
          <w:sz w:val="28"/>
          <w:szCs w:val="28"/>
        </w:rPr>
        <w:t xml:space="preserve"> Chernivtsi, 2020.</w:t>
      </w:r>
      <w:proofErr w:type="gramEnd"/>
    </w:p>
    <w:p w:rsidR="00643E87" w:rsidRPr="00952F52" w:rsidRDefault="00643E87" w:rsidP="00643E87">
      <w:pPr>
        <w:pStyle w:val="a3"/>
        <w:spacing w:before="0" w:beforeAutospacing="0" w:after="0" w:afterAutospacing="0" w:line="360" w:lineRule="auto"/>
        <w:ind w:firstLine="709"/>
        <w:jc w:val="both"/>
        <w:rPr>
          <w:rStyle w:val="notranslate"/>
          <w:color w:val="000000"/>
          <w:sz w:val="28"/>
          <w:szCs w:val="28"/>
        </w:rPr>
      </w:pPr>
      <w:proofErr w:type="spellStart"/>
      <w:proofErr w:type="gramStart"/>
      <w:r w:rsidRPr="00952F52">
        <w:rPr>
          <w:rStyle w:val="notranslate"/>
          <w:color w:val="000000"/>
          <w:sz w:val="28"/>
          <w:szCs w:val="28"/>
        </w:rPr>
        <w:t>Bukovinian</w:t>
      </w:r>
      <w:proofErr w:type="spellEnd"/>
      <w:r w:rsidRPr="00952F52">
        <w:rPr>
          <w:rStyle w:val="notranslate"/>
          <w:color w:val="000000"/>
          <w:sz w:val="28"/>
          <w:szCs w:val="28"/>
        </w:rPr>
        <w:t xml:space="preserve"> State Medical University, </w:t>
      </w:r>
      <w:r w:rsidRPr="00952F52">
        <w:rPr>
          <w:sz w:val="28"/>
          <w:szCs w:val="28"/>
        </w:rPr>
        <w:t>Ministry of Health of Ukraine,</w:t>
      </w:r>
      <w:r w:rsidRPr="00952F52">
        <w:rPr>
          <w:rStyle w:val="notranslate"/>
          <w:color w:val="000000"/>
          <w:sz w:val="28"/>
          <w:szCs w:val="28"/>
        </w:rPr>
        <w:t xml:space="preserve"> Chernivtsi, 2021.</w:t>
      </w:r>
      <w:proofErr w:type="gramEnd"/>
    </w:p>
    <w:p w:rsidR="00643E87" w:rsidRDefault="00643E87" w:rsidP="00643E87">
      <w:pPr>
        <w:pStyle w:val="a3"/>
        <w:spacing w:before="0" w:beforeAutospacing="0" w:after="0" w:afterAutospacing="0" w:line="360" w:lineRule="auto"/>
        <w:ind w:firstLine="709"/>
        <w:jc w:val="both"/>
        <w:rPr>
          <w:color w:val="000000"/>
          <w:sz w:val="28"/>
          <w:szCs w:val="28"/>
        </w:rPr>
      </w:pPr>
      <w:r w:rsidRPr="00952F52">
        <w:rPr>
          <w:color w:val="000000"/>
          <w:sz w:val="28"/>
          <w:szCs w:val="28"/>
        </w:rPr>
        <w:t xml:space="preserve">The dissertation work is devoted to researching prenatal development and </w:t>
      </w:r>
      <w:proofErr w:type="spellStart"/>
      <w:r w:rsidRPr="00952F52">
        <w:rPr>
          <w:color w:val="000000"/>
          <w:sz w:val="28"/>
          <w:szCs w:val="28"/>
        </w:rPr>
        <w:t>syntopy</w:t>
      </w:r>
      <w:proofErr w:type="spellEnd"/>
      <w:r w:rsidRPr="00952F52">
        <w:rPr>
          <w:color w:val="000000"/>
          <w:sz w:val="28"/>
          <w:szCs w:val="28"/>
        </w:rPr>
        <w:t xml:space="preserve"> of intercostal space (ICS) structures of the person. The dissertation established individual and age anatomical variability of the skeleton of the thorax,</w:t>
      </w:r>
      <w:r w:rsidRPr="002E517D">
        <w:rPr>
          <w:color w:val="000000"/>
          <w:sz w:val="28"/>
          <w:szCs w:val="28"/>
        </w:rPr>
        <w:t xml:space="preserve"> </w:t>
      </w:r>
      <w:r w:rsidRPr="002E517D">
        <w:rPr>
          <w:color w:val="000000"/>
          <w:sz w:val="28"/>
          <w:szCs w:val="28"/>
        </w:rPr>
        <w:lastRenderedPageBreak/>
        <w:t xml:space="preserve">fascial and muscular as well as </w:t>
      </w:r>
      <w:r>
        <w:rPr>
          <w:color w:val="000000"/>
          <w:sz w:val="28"/>
          <w:szCs w:val="28"/>
        </w:rPr>
        <w:t>neuro</w:t>
      </w:r>
      <w:r w:rsidRPr="002E517D">
        <w:rPr>
          <w:color w:val="000000"/>
          <w:sz w:val="28"/>
          <w:szCs w:val="28"/>
        </w:rPr>
        <w:t>vascular formations of I</w:t>
      </w:r>
      <w:r>
        <w:rPr>
          <w:color w:val="000000"/>
          <w:sz w:val="28"/>
          <w:szCs w:val="28"/>
        </w:rPr>
        <w:t>C</w:t>
      </w:r>
      <w:r w:rsidRPr="002E517D">
        <w:rPr>
          <w:color w:val="000000"/>
          <w:sz w:val="28"/>
          <w:szCs w:val="28"/>
        </w:rPr>
        <w:t>S in the fetal period of human ontogenesis.</w:t>
      </w:r>
    </w:p>
    <w:p w:rsidR="00643E87" w:rsidRDefault="00643E87" w:rsidP="00643E87">
      <w:pPr>
        <w:pStyle w:val="a3"/>
        <w:spacing w:before="0" w:beforeAutospacing="0" w:after="0" w:afterAutospacing="0" w:line="360" w:lineRule="auto"/>
        <w:ind w:firstLine="709"/>
        <w:jc w:val="both"/>
        <w:rPr>
          <w:color w:val="000000"/>
          <w:sz w:val="28"/>
          <w:szCs w:val="28"/>
        </w:rPr>
      </w:pPr>
      <w:r w:rsidRPr="006436F3">
        <w:rPr>
          <w:color w:val="000000"/>
          <w:sz w:val="28"/>
          <w:szCs w:val="28"/>
        </w:rPr>
        <w:t xml:space="preserve">The study was conducted on 118 specimens of human embryos, </w:t>
      </w:r>
      <w:proofErr w:type="spellStart"/>
      <w:r w:rsidRPr="006436F3">
        <w:rPr>
          <w:color w:val="000000"/>
          <w:sz w:val="28"/>
          <w:szCs w:val="28"/>
        </w:rPr>
        <w:t>prefetuses</w:t>
      </w:r>
      <w:proofErr w:type="spellEnd"/>
      <w:r w:rsidRPr="006436F3">
        <w:rPr>
          <w:color w:val="000000"/>
          <w:sz w:val="28"/>
          <w:szCs w:val="28"/>
        </w:rPr>
        <w:t xml:space="preserve"> and fetuses without external signs of either anatomical abnormalities or abnormalities in the skeleton development of the thorax and structures of the ICS. The material was divided into age groups according to the period classification of human ontogenesis and periodization of fetal development on the basis of parietal-coccygeal length measurements (PCL). A set of adequate morphological research methods was used in the process of study, which includes: macroscopy, production and microscopy of series of consecutive histological and </w:t>
      </w:r>
      <w:proofErr w:type="spellStart"/>
      <w:r w:rsidRPr="006436F3">
        <w:rPr>
          <w:color w:val="000000"/>
          <w:sz w:val="28"/>
          <w:szCs w:val="28"/>
        </w:rPr>
        <w:t>histotopographic</w:t>
      </w:r>
      <w:proofErr w:type="spellEnd"/>
      <w:r w:rsidRPr="006436F3">
        <w:rPr>
          <w:color w:val="000000"/>
          <w:sz w:val="28"/>
          <w:szCs w:val="28"/>
        </w:rPr>
        <w:t xml:space="preserve"> sections of human embryos and </w:t>
      </w:r>
      <w:proofErr w:type="spellStart"/>
      <w:r w:rsidRPr="006436F3">
        <w:rPr>
          <w:color w:val="000000"/>
          <w:sz w:val="28"/>
          <w:szCs w:val="28"/>
        </w:rPr>
        <w:t>prefetuses</w:t>
      </w:r>
      <w:proofErr w:type="spellEnd"/>
      <w:r w:rsidRPr="006436F3">
        <w:rPr>
          <w:color w:val="000000"/>
          <w:sz w:val="28"/>
          <w:szCs w:val="28"/>
        </w:rPr>
        <w:t xml:space="preserve">, ICS structures in fetuses of different age groups, </w:t>
      </w:r>
      <w:proofErr w:type="spellStart"/>
      <w:r w:rsidRPr="006436F3">
        <w:rPr>
          <w:color w:val="000000"/>
          <w:sz w:val="28"/>
          <w:szCs w:val="28"/>
        </w:rPr>
        <w:t>macromicroscopic</w:t>
      </w:r>
      <w:proofErr w:type="spellEnd"/>
      <w:r w:rsidRPr="006436F3">
        <w:rPr>
          <w:color w:val="000000"/>
          <w:sz w:val="28"/>
          <w:szCs w:val="28"/>
        </w:rPr>
        <w:t xml:space="preserve"> preparation, vascular injection, contrast application to dissected vessels and nerves, ultrasound examination, production of graphic and 3D reconstruction models, computed tomography, morphometry and statistical method.</w:t>
      </w:r>
    </w:p>
    <w:p w:rsidR="00643E87" w:rsidRDefault="00643E87" w:rsidP="00643E87">
      <w:pPr>
        <w:pStyle w:val="a3"/>
        <w:spacing w:before="0" w:beforeAutospacing="0" w:after="0" w:afterAutospacing="0" w:line="360" w:lineRule="auto"/>
        <w:ind w:firstLine="709"/>
        <w:jc w:val="both"/>
        <w:rPr>
          <w:color w:val="000000"/>
          <w:sz w:val="28"/>
          <w:szCs w:val="28"/>
        </w:rPr>
      </w:pPr>
      <w:r w:rsidRPr="009334CB">
        <w:rPr>
          <w:color w:val="000000"/>
          <w:sz w:val="28"/>
          <w:szCs w:val="28"/>
        </w:rPr>
        <w:t xml:space="preserve">The results of the conducted study showed that the formation process and prenatal development of the </w:t>
      </w:r>
      <w:proofErr w:type="spellStart"/>
      <w:r w:rsidRPr="009334CB">
        <w:rPr>
          <w:color w:val="000000"/>
          <w:sz w:val="28"/>
          <w:szCs w:val="28"/>
        </w:rPr>
        <w:t>morpho</w:t>
      </w:r>
      <w:proofErr w:type="spellEnd"/>
      <w:r w:rsidRPr="009334CB">
        <w:rPr>
          <w:color w:val="000000"/>
          <w:sz w:val="28"/>
          <w:szCs w:val="28"/>
        </w:rPr>
        <w:t>-functional system of human ICS occurs in close correlation with embryogenesis and stage-by-stage complication of bone structures (thoracic vertebrae, ribs, sternum), fascial and muscular, first of all, intercostal muscles, and neurovascular structures of ICS (intercostal and thoracic neurovascular bundles), as well as thoracic spinal cord and sympathetic trunks.</w:t>
      </w:r>
    </w:p>
    <w:p w:rsidR="00643E87" w:rsidRDefault="00643E87" w:rsidP="00643E87">
      <w:pPr>
        <w:pStyle w:val="a3"/>
        <w:spacing w:before="0" w:beforeAutospacing="0" w:after="0" w:afterAutospacing="0" w:line="360" w:lineRule="auto"/>
        <w:ind w:firstLine="709"/>
        <w:jc w:val="both"/>
        <w:rPr>
          <w:color w:val="000000"/>
          <w:sz w:val="28"/>
          <w:szCs w:val="28"/>
        </w:rPr>
      </w:pPr>
      <w:r w:rsidRPr="00236C9B">
        <w:rPr>
          <w:color w:val="000000"/>
          <w:sz w:val="28"/>
          <w:szCs w:val="28"/>
        </w:rPr>
        <w:t xml:space="preserve">Development peculiarities of intercostal nerves (ICN) and the complication of the nerve-tissue relationships in the 5-week-old human embryos play an important role in the normal formation process of both components of ICS and thorax morphogenesis as a whole. </w:t>
      </w:r>
      <w:proofErr w:type="gramStart"/>
      <w:r w:rsidRPr="00236C9B">
        <w:rPr>
          <w:color w:val="000000"/>
          <w:sz w:val="28"/>
          <w:szCs w:val="28"/>
        </w:rPr>
        <w:t>Formation of ICN branching (formation of connections, connective, bypass and muscle branches as well as branches to the internal thoracic artery (ITA), etc.))</w:t>
      </w:r>
      <w:proofErr w:type="gramEnd"/>
      <w:r w:rsidRPr="00236C9B">
        <w:rPr>
          <w:color w:val="000000"/>
          <w:sz w:val="28"/>
          <w:szCs w:val="28"/>
        </w:rPr>
        <w:t xml:space="preserve"> </w:t>
      </w:r>
      <w:proofErr w:type="gramStart"/>
      <w:r w:rsidRPr="00236C9B">
        <w:rPr>
          <w:color w:val="000000"/>
          <w:sz w:val="28"/>
          <w:szCs w:val="28"/>
        </w:rPr>
        <w:t>begins</w:t>
      </w:r>
      <w:proofErr w:type="gramEnd"/>
      <w:r w:rsidRPr="00236C9B">
        <w:rPr>
          <w:color w:val="000000"/>
          <w:sz w:val="28"/>
          <w:szCs w:val="28"/>
        </w:rPr>
        <w:t xml:space="preserve"> at the 6th week of fetal life (embryos 9.5-10.0 mm PCL) and precedes the formation of their stem structure in the 9-week-old </w:t>
      </w:r>
      <w:proofErr w:type="spellStart"/>
      <w:r w:rsidRPr="00236C9B">
        <w:rPr>
          <w:color w:val="000000"/>
          <w:sz w:val="28"/>
          <w:szCs w:val="28"/>
        </w:rPr>
        <w:t>prefetuses</w:t>
      </w:r>
      <w:proofErr w:type="spellEnd"/>
      <w:r w:rsidRPr="00236C9B">
        <w:rPr>
          <w:color w:val="000000"/>
          <w:sz w:val="28"/>
          <w:szCs w:val="28"/>
        </w:rPr>
        <w:t xml:space="preserve"> (34.0-37.0 mm PCL). Two divisions of intensive branching </w:t>
      </w:r>
      <w:r w:rsidRPr="00236C9B">
        <w:rPr>
          <w:color w:val="000000"/>
          <w:sz w:val="28"/>
          <w:szCs w:val="28"/>
        </w:rPr>
        <w:lastRenderedPageBreak/>
        <w:t>and connections of ICN develop successively in the prenatal period of ontogenesis: ventral (near the sternum) and dorsal (near the thoracic spine).</w:t>
      </w:r>
    </w:p>
    <w:p w:rsidR="00643E87" w:rsidRDefault="00643E87" w:rsidP="00643E87">
      <w:pPr>
        <w:pStyle w:val="a3"/>
        <w:spacing w:before="0" w:beforeAutospacing="0" w:after="0" w:afterAutospacing="0" w:line="360" w:lineRule="auto"/>
        <w:ind w:firstLine="709"/>
        <w:jc w:val="both"/>
        <w:rPr>
          <w:color w:val="000000"/>
          <w:sz w:val="28"/>
          <w:szCs w:val="28"/>
        </w:rPr>
      </w:pPr>
      <w:r w:rsidRPr="000E5BF3">
        <w:rPr>
          <w:color w:val="000000"/>
          <w:sz w:val="28"/>
          <w:szCs w:val="28"/>
        </w:rPr>
        <w:t xml:space="preserve">The study established asymmetry of the right and left thoracic neurovascular bundles in human fetuses, which consists in the length and </w:t>
      </w:r>
      <w:proofErr w:type="spellStart"/>
      <w:r w:rsidRPr="000E5BF3">
        <w:rPr>
          <w:color w:val="000000"/>
          <w:sz w:val="28"/>
          <w:szCs w:val="28"/>
        </w:rPr>
        <w:t>syntopy</w:t>
      </w:r>
      <w:proofErr w:type="spellEnd"/>
      <w:r w:rsidRPr="000E5BF3">
        <w:rPr>
          <w:color w:val="000000"/>
          <w:sz w:val="28"/>
          <w:szCs w:val="28"/>
        </w:rPr>
        <w:t xml:space="preserve"> differences of the internal thoracic vessels and the thoracic nerve as well as asymmetry of the ITA beginning and variability of branch topography in its rib section. From the 4th to the 10th month of fetal development (FD) the length of the right ITA increases from 19.07 ± 3.30 mm to 77.00 ± 4.47 mm, and the length of the left ITA from 18.71 ± 2.52 mm up to 74.94 ± 3.78 mm, increasing, on average, by 4 times. Starting at the costal cartilage of the VII rib to the IV-III ICS (on the right) and to the III-II ICS (on the left) ITA are accompanied, as a rule, by two veins of the same name. In fetuses aged 7-10 months, the fusion of medial and lateral internal thoracic veins (ITV) into the common vein trunk on the right and left is mostly asymmetric and occurs at different </w:t>
      </w:r>
      <w:proofErr w:type="spellStart"/>
      <w:r w:rsidRPr="000E5BF3">
        <w:rPr>
          <w:color w:val="000000"/>
          <w:sz w:val="28"/>
          <w:szCs w:val="28"/>
        </w:rPr>
        <w:t>skeletotopic</w:t>
      </w:r>
      <w:proofErr w:type="spellEnd"/>
      <w:r w:rsidRPr="000E5BF3">
        <w:rPr>
          <w:color w:val="000000"/>
          <w:sz w:val="28"/>
          <w:szCs w:val="28"/>
        </w:rPr>
        <w:t xml:space="preserve"> levels: in the III ICS (61.9% on the right and 64.29% on the left), in the II ICS (14.29% on the right, 25% on the left), in the IV ICS (23.81% on the right and 7.14% on the left), in the I ICS (3.57% on the left).</w:t>
      </w:r>
    </w:p>
    <w:p w:rsidR="00643E87" w:rsidRDefault="00643E87" w:rsidP="00643E87">
      <w:pPr>
        <w:pStyle w:val="a3"/>
        <w:spacing w:before="0" w:beforeAutospacing="0" w:after="0" w:afterAutospacing="0" w:line="360" w:lineRule="auto"/>
        <w:ind w:firstLine="709"/>
        <w:jc w:val="both"/>
        <w:rPr>
          <w:color w:val="000000"/>
          <w:sz w:val="28"/>
          <w:szCs w:val="28"/>
        </w:rPr>
      </w:pPr>
      <w:r w:rsidRPr="00552280">
        <w:rPr>
          <w:color w:val="000000"/>
          <w:sz w:val="28"/>
          <w:szCs w:val="28"/>
        </w:rPr>
        <w:t xml:space="preserve">The study has revealed the variability of the topography and asymmetry of ICN trunks and their branches, anterior and posterior intercostal vessels on the right and left during the fetal period of human ontogenesis. The components of the intercostal neurovascular bundle, depending on the ordinal number of the ICS and sections of the thoracic or abdominal walls, have their own topographic and anatomical features. The trunks of adjacent ICN and posterior intercostal vessels are connected by connecting branches. Connecting branches also lead from nodes of thoracic part of a sympathetic trunk to the ICN. </w:t>
      </w:r>
      <w:proofErr w:type="gramStart"/>
      <w:r w:rsidRPr="00552280">
        <w:rPr>
          <w:color w:val="000000"/>
          <w:sz w:val="28"/>
          <w:szCs w:val="28"/>
        </w:rPr>
        <w:t>ICN branch mainly at the level of the middle axillary line into anterior and lateral musculoskeletal branches.</w:t>
      </w:r>
      <w:proofErr w:type="gramEnd"/>
      <w:r w:rsidRPr="00552280">
        <w:rPr>
          <w:color w:val="000000"/>
          <w:sz w:val="28"/>
          <w:szCs w:val="28"/>
        </w:rPr>
        <w:t xml:space="preserve"> The anterior musculoskeletal branches of the II-VII ICN pass in front of the thoracic neurovascular bundle and are connected with each other by means of connecting branches as well as with the thoracic nerve or with the nerve plexus of ITA. Numerous and varied in shape connections are observed between the anterior and </w:t>
      </w:r>
      <w:r w:rsidRPr="00552280">
        <w:rPr>
          <w:color w:val="000000"/>
          <w:sz w:val="28"/>
          <w:szCs w:val="28"/>
        </w:rPr>
        <w:lastRenderedPageBreak/>
        <w:t>lateral musculoskeletal branches of the VIII-XII ICN in the area of ​​the anterior and lateral parts of the abdominal wall.</w:t>
      </w:r>
    </w:p>
    <w:p w:rsidR="00643E87" w:rsidRDefault="00643E87" w:rsidP="00643E87">
      <w:pPr>
        <w:pStyle w:val="a3"/>
        <w:spacing w:before="0" w:beforeAutospacing="0" w:after="0" w:afterAutospacing="0" w:line="360" w:lineRule="auto"/>
        <w:ind w:firstLine="709"/>
        <w:jc w:val="both"/>
        <w:rPr>
          <w:color w:val="000000"/>
          <w:sz w:val="28"/>
          <w:szCs w:val="28"/>
        </w:rPr>
      </w:pPr>
      <w:r w:rsidRPr="00552280">
        <w:rPr>
          <w:color w:val="000000"/>
          <w:sz w:val="28"/>
          <w:szCs w:val="28"/>
        </w:rPr>
        <w:t xml:space="preserve">Morphometric examination revealed the greatest width of the II ICS; during the human fetal period, the width of the right II ICS along the thoracic line increases from 2.14 ± 0.24 mm to 8.69 ± 0.92 mm, and the width of the left ICS from 1, 97 ± 0.26 mm to 8.14 ± 0.93 mm, increasing by 4.1 times. The greatest width of the following ICS was established: in fetuses of 4-6 months - of three upper ICS on the right and left thoracic lines; in fetuses of 7-10 months - of the II and III ICS on the thoracic and midclavicular lines, the II, IV and VII ICS on the posterior axillary and scapular lines. The width of the aforementioned ICS exceeds the height of the corresponding ribs along the above-mentioned lines. Ribs possess the greatest height on the midclavicular lines, while the fetuses of 4-5 months revealed the greatest height value of the III rib, and the fetuses of 6-10 months - the VII rib. The maximum length values of the rib cartilage and the length of the bone part were noted in the VII rib, and the lowest length values of the rib cartilage were noted in </w:t>
      </w:r>
      <w:proofErr w:type="gramStart"/>
      <w:r w:rsidRPr="00552280">
        <w:rPr>
          <w:color w:val="000000"/>
          <w:sz w:val="28"/>
          <w:szCs w:val="28"/>
        </w:rPr>
        <w:t>the I</w:t>
      </w:r>
      <w:proofErr w:type="gramEnd"/>
      <w:r w:rsidRPr="00552280">
        <w:rPr>
          <w:color w:val="000000"/>
          <w:sz w:val="28"/>
          <w:szCs w:val="28"/>
        </w:rPr>
        <w:t xml:space="preserve"> rib and the length of the bone part in the XII rib.</w:t>
      </w:r>
    </w:p>
    <w:p w:rsidR="00643E87" w:rsidRDefault="00643E87" w:rsidP="00643E87">
      <w:pPr>
        <w:pStyle w:val="a3"/>
        <w:spacing w:before="0" w:beforeAutospacing="0" w:after="0" w:afterAutospacing="0" w:line="360" w:lineRule="auto"/>
        <w:ind w:firstLine="709"/>
        <w:jc w:val="both"/>
        <w:rPr>
          <w:color w:val="000000"/>
          <w:sz w:val="28"/>
          <w:szCs w:val="28"/>
        </w:rPr>
      </w:pPr>
      <w:proofErr w:type="gramStart"/>
      <w:r w:rsidRPr="00D45520">
        <w:rPr>
          <w:i/>
          <w:color w:val="000000"/>
          <w:sz w:val="28"/>
          <w:szCs w:val="28"/>
        </w:rPr>
        <w:t>Scientific novelty of the obtained results</w:t>
      </w:r>
      <w:r w:rsidRPr="00055287">
        <w:rPr>
          <w:color w:val="000000"/>
          <w:sz w:val="28"/>
          <w:szCs w:val="28"/>
        </w:rPr>
        <w:t>.</w:t>
      </w:r>
      <w:proofErr w:type="gramEnd"/>
      <w:r w:rsidRPr="00055287">
        <w:rPr>
          <w:color w:val="000000"/>
          <w:sz w:val="28"/>
          <w:szCs w:val="28"/>
        </w:rPr>
        <w:t xml:space="preserve"> For the first time the regularities of prenatal morphogenesis and formation peculiarities of topographic and anatomical relationships of ICS structural elements in </w:t>
      </w:r>
      <w:proofErr w:type="spellStart"/>
      <w:r w:rsidRPr="00055287">
        <w:rPr>
          <w:color w:val="000000"/>
          <w:sz w:val="28"/>
          <w:szCs w:val="28"/>
        </w:rPr>
        <w:t>prefetuses</w:t>
      </w:r>
      <w:proofErr w:type="spellEnd"/>
      <w:r w:rsidRPr="00055287">
        <w:rPr>
          <w:color w:val="000000"/>
          <w:sz w:val="28"/>
          <w:szCs w:val="28"/>
        </w:rPr>
        <w:t xml:space="preserve"> and fetuses were determined with the help of a set of modern and adequate anatomical research methods, which subsequently allowed to obtain new scientifically substantiated data that significantly complement modern ideas about age and individual variability of </w:t>
      </w:r>
      <w:r>
        <w:rPr>
          <w:color w:val="000000"/>
          <w:sz w:val="28"/>
          <w:szCs w:val="28"/>
        </w:rPr>
        <w:t>ICN</w:t>
      </w:r>
      <w:r w:rsidRPr="00055287">
        <w:rPr>
          <w:color w:val="000000"/>
          <w:sz w:val="28"/>
          <w:szCs w:val="28"/>
        </w:rPr>
        <w:t xml:space="preserve"> and intercostal vessels.</w:t>
      </w:r>
    </w:p>
    <w:p w:rsidR="00643E87" w:rsidRDefault="00643E87" w:rsidP="00643E87">
      <w:pPr>
        <w:pStyle w:val="a3"/>
        <w:spacing w:before="0" w:beforeAutospacing="0" w:after="0" w:afterAutospacing="0" w:line="360" w:lineRule="auto"/>
        <w:ind w:firstLine="709"/>
        <w:jc w:val="both"/>
        <w:rPr>
          <w:color w:val="000000"/>
          <w:sz w:val="28"/>
          <w:szCs w:val="28"/>
        </w:rPr>
      </w:pPr>
      <w:r w:rsidRPr="009C1F80">
        <w:rPr>
          <w:color w:val="000000"/>
          <w:sz w:val="28"/>
          <w:szCs w:val="28"/>
        </w:rPr>
        <w:t>The detected anastomoses, in the form of connecting branches between the trunks of adjacent ICN and posterior intercostal arteries (ICA), prove the effect of cross-vascularization and innervation of chest wall structures. Connecting branches are established to go from the nodes of the thoracic part of the sympathetic trunk to ICN; the branches can join not only to ICN located at the level of this node, but also to the upper and lower situated ICN.</w:t>
      </w:r>
    </w:p>
    <w:p w:rsidR="00643E87" w:rsidRDefault="00643E87" w:rsidP="00643E87">
      <w:pPr>
        <w:pStyle w:val="a3"/>
        <w:spacing w:before="0" w:beforeAutospacing="0" w:after="0" w:afterAutospacing="0" w:line="360" w:lineRule="auto"/>
        <w:ind w:firstLine="709"/>
        <w:jc w:val="both"/>
        <w:rPr>
          <w:color w:val="000000"/>
          <w:sz w:val="28"/>
          <w:szCs w:val="28"/>
        </w:rPr>
      </w:pPr>
      <w:r w:rsidRPr="009C1F80">
        <w:rPr>
          <w:color w:val="000000"/>
          <w:sz w:val="28"/>
          <w:szCs w:val="28"/>
        </w:rPr>
        <w:lastRenderedPageBreak/>
        <w:t>Taking into account the topography of ITA branches in human fetuses, the following zones of intensive blood supply of the trunk ventral wall are distinguished: parasternal, midclavicular and thoracic. Age and individual anatomical variability of ITA and ITV, ICN and their muscular and skin branches in human fetuses have been established. Anatomical variability of the chest muscles is also evident in some fetuses, which is characterized by bilateral asymmetry, variability of shape, size and topography of both their individual parts and the muscle as a whole.</w:t>
      </w:r>
    </w:p>
    <w:p w:rsidR="00643E87" w:rsidRDefault="00643E87" w:rsidP="00643E87">
      <w:pPr>
        <w:pStyle w:val="a3"/>
        <w:spacing w:before="0" w:beforeAutospacing="0" w:after="0" w:afterAutospacing="0" w:line="360" w:lineRule="auto"/>
        <w:ind w:firstLine="709"/>
        <w:jc w:val="both"/>
        <w:rPr>
          <w:color w:val="000000"/>
          <w:sz w:val="28"/>
          <w:szCs w:val="28"/>
        </w:rPr>
      </w:pPr>
      <w:r w:rsidRPr="009C1F80">
        <w:rPr>
          <w:color w:val="000000"/>
          <w:sz w:val="28"/>
          <w:szCs w:val="28"/>
        </w:rPr>
        <w:t xml:space="preserve">For the first time during the fetal period of human ontogenesis, the dynamics of changes in the morphometric parameters of the thoracic skeleton were traced and the connection between the structure peculiarities of the thoracic skeleton and the </w:t>
      </w:r>
      <w:proofErr w:type="spellStart"/>
      <w:r w:rsidRPr="009C1F80">
        <w:rPr>
          <w:color w:val="000000"/>
          <w:sz w:val="28"/>
          <w:szCs w:val="28"/>
        </w:rPr>
        <w:t>skeletotopy</w:t>
      </w:r>
      <w:proofErr w:type="spellEnd"/>
      <w:r w:rsidRPr="009C1F80">
        <w:rPr>
          <w:color w:val="000000"/>
          <w:sz w:val="28"/>
          <w:szCs w:val="28"/>
        </w:rPr>
        <w:t xml:space="preserve"> of vessels and nerves of the chest wall was established. Correlations were established between the width of ICS, the height of the ribs on the right and left thoracic lines and the length of the corresponding ITA in human fetuses aged 4-10 months; between the height of the ribs and the width of ICS on the midclavicular, posterior axillary and scapular lines in the fetuses aged 7-10 months.</w:t>
      </w:r>
    </w:p>
    <w:p w:rsidR="00643E87" w:rsidRDefault="00643E87" w:rsidP="00643E87">
      <w:pPr>
        <w:pStyle w:val="a3"/>
        <w:spacing w:before="0" w:beforeAutospacing="0" w:after="0" w:afterAutospacing="0" w:line="360" w:lineRule="auto"/>
        <w:ind w:firstLine="709"/>
        <w:jc w:val="both"/>
        <w:rPr>
          <w:color w:val="000000"/>
          <w:sz w:val="28"/>
          <w:szCs w:val="28"/>
        </w:rPr>
      </w:pPr>
      <w:proofErr w:type="gramStart"/>
      <w:r w:rsidRPr="004877B0">
        <w:rPr>
          <w:i/>
          <w:color w:val="000000"/>
          <w:sz w:val="28"/>
          <w:szCs w:val="28"/>
        </w:rPr>
        <w:t>Practical significance of the obtained results.</w:t>
      </w:r>
      <w:proofErr w:type="gramEnd"/>
      <w:r w:rsidRPr="00D45520">
        <w:rPr>
          <w:color w:val="000000"/>
          <w:sz w:val="28"/>
          <w:szCs w:val="28"/>
        </w:rPr>
        <w:t xml:space="preserve"> Information on prenatal morphogenesis and fetal anatomy of ICS structures is the basis for determining the chronology of human FD, predicting fetal viability, prenatal diagnosis of abnormalities in normal morphogenesis and their corrections. The identified variants of topography and branching of ICN and posterior ICA and features of venous blood outflow from lateral areas of the chest in human fetuses aged 4-10 months are important for determining optimal access routes, performing medical and diagnostic manipulations, improving existing and developing new neurological and surgical treatment methods of constituent formations of ICS. The obtained data on the </w:t>
      </w:r>
      <w:proofErr w:type="spellStart"/>
      <w:r w:rsidRPr="00D45520">
        <w:rPr>
          <w:color w:val="000000"/>
          <w:sz w:val="28"/>
          <w:szCs w:val="28"/>
        </w:rPr>
        <w:t>syntopy</w:t>
      </w:r>
      <w:proofErr w:type="spellEnd"/>
      <w:r w:rsidRPr="00D45520">
        <w:rPr>
          <w:color w:val="000000"/>
          <w:sz w:val="28"/>
          <w:szCs w:val="28"/>
        </w:rPr>
        <w:t xml:space="preserve"> of ICS structures in fetuses of different age groups will contribute to the substantiation of rational diagnostic and therapeutic methods in prenatal medicine.</w:t>
      </w:r>
    </w:p>
    <w:p w:rsidR="00643E87" w:rsidRDefault="00643E87" w:rsidP="00643E87">
      <w:pPr>
        <w:pStyle w:val="a3"/>
        <w:spacing w:before="0" w:beforeAutospacing="0" w:after="0" w:afterAutospacing="0" w:line="360" w:lineRule="auto"/>
        <w:ind w:firstLine="709"/>
        <w:jc w:val="both"/>
        <w:rPr>
          <w:color w:val="000000"/>
          <w:sz w:val="28"/>
          <w:szCs w:val="28"/>
        </w:rPr>
      </w:pPr>
      <w:r w:rsidRPr="00124A8D">
        <w:rPr>
          <w:color w:val="000000"/>
          <w:sz w:val="28"/>
          <w:szCs w:val="28"/>
        </w:rPr>
        <w:lastRenderedPageBreak/>
        <w:t xml:space="preserve">The established in the human fetus branching variants of anterior intercostal branches in ICS, presence of lateral costal branch, forms of anatomical variability of thoracic and penetrating branches, and </w:t>
      </w:r>
      <w:proofErr w:type="spellStart"/>
      <w:r w:rsidRPr="00124A8D">
        <w:rPr>
          <w:color w:val="000000"/>
          <w:sz w:val="28"/>
          <w:szCs w:val="28"/>
        </w:rPr>
        <w:t>pericardiacophrenic</w:t>
      </w:r>
      <w:proofErr w:type="spellEnd"/>
      <w:r w:rsidRPr="00124A8D">
        <w:rPr>
          <w:color w:val="000000"/>
          <w:sz w:val="28"/>
          <w:szCs w:val="28"/>
        </w:rPr>
        <w:t xml:space="preserve"> artery, in particular low entrance of </w:t>
      </w:r>
      <w:proofErr w:type="spellStart"/>
      <w:r w:rsidRPr="00124A8D">
        <w:rPr>
          <w:color w:val="000000"/>
          <w:sz w:val="28"/>
          <w:szCs w:val="28"/>
        </w:rPr>
        <w:t>pericardiacophrenic</w:t>
      </w:r>
      <w:proofErr w:type="spellEnd"/>
      <w:r w:rsidRPr="00124A8D">
        <w:rPr>
          <w:color w:val="000000"/>
          <w:sz w:val="28"/>
          <w:szCs w:val="28"/>
        </w:rPr>
        <w:t xml:space="preserve"> artery, or formation of a closed circle between </w:t>
      </w:r>
      <w:proofErr w:type="spellStart"/>
      <w:r w:rsidRPr="00124A8D">
        <w:rPr>
          <w:color w:val="000000"/>
          <w:sz w:val="28"/>
          <w:szCs w:val="28"/>
        </w:rPr>
        <w:t>pericardiacophrenic</w:t>
      </w:r>
      <w:proofErr w:type="spellEnd"/>
      <w:r w:rsidRPr="00124A8D">
        <w:rPr>
          <w:color w:val="000000"/>
          <w:sz w:val="28"/>
          <w:szCs w:val="28"/>
        </w:rPr>
        <w:t xml:space="preserve"> artery and ITA should be considered by fetal and neonatal surgeons during surgery.</w:t>
      </w:r>
      <w:r>
        <w:rPr>
          <w:color w:val="000000"/>
          <w:sz w:val="28"/>
          <w:szCs w:val="28"/>
        </w:rPr>
        <w:t xml:space="preserve"> </w:t>
      </w:r>
      <w:r w:rsidRPr="0061026A">
        <w:rPr>
          <w:color w:val="000000"/>
          <w:sz w:val="28"/>
          <w:szCs w:val="28"/>
        </w:rPr>
        <w:t xml:space="preserve">The branches participation of the middle and lower cervical and first thoracic sympathetic nodes, as well as branches of the I-IV ICN, diaphragmatic nerve, cervical and brachial plexuses, </w:t>
      </w:r>
      <w:proofErr w:type="spellStart"/>
      <w:r w:rsidRPr="0061026A">
        <w:rPr>
          <w:color w:val="000000"/>
          <w:sz w:val="28"/>
          <w:szCs w:val="28"/>
        </w:rPr>
        <w:t>vagus</w:t>
      </w:r>
      <w:proofErr w:type="spellEnd"/>
      <w:r w:rsidRPr="0061026A">
        <w:rPr>
          <w:color w:val="000000"/>
          <w:sz w:val="28"/>
          <w:szCs w:val="28"/>
        </w:rPr>
        <w:t xml:space="preserve"> nerve and sublingual nerve loop is proven in the formation of </w:t>
      </w:r>
      <w:proofErr w:type="spellStart"/>
      <w:r w:rsidRPr="0061026A">
        <w:rPr>
          <w:color w:val="000000"/>
          <w:sz w:val="28"/>
          <w:szCs w:val="28"/>
        </w:rPr>
        <w:t>periarterial</w:t>
      </w:r>
      <w:proofErr w:type="spellEnd"/>
      <w:r w:rsidRPr="0061026A">
        <w:rPr>
          <w:color w:val="000000"/>
          <w:sz w:val="28"/>
          <w:szCs w:val="28"/>
        </w:rPr>
        <w:t xml:space="preserve"> nerve plexus of ITA, which carries practical importance in performing surgical manipulations in the area of ​​the anterior chest wall. Based on the conducted study, certain topographic and anatomical variants of the ITA and ITV relationship, the fusion asymmetry of medial and lateral ITV into the common trunk of ITV and different </w:t>
      </w:r>
      <w:proofErr w:type="spellStart"/>
      <w:r w:rsidRPr="0061026A">
        <w:rPr>
          <w:color w:val="000000"/>
          <w:sz w:val="28"/>
          <w:szCs w:val="28"/>
        </w:rPr>
        <w:t>skeletotopic</w:t>
      </w:r>
      <w:proofErr w:type="spellEnd"/>
      <w:r w:rsidRPr="0061026A">
        <w:rPr>
          <w:color w:val="000000"/>
          <w:sz w:val="28"/>
          <w:szCs w:val="28"/>
        </w:rPr>
        <w:t xml:space="preserve"> formation level of the latter were identified in human fetuses. Data on the anatomical variability of internal thoracic vessels serve as morphological basis for choosing the site of ITA ligation of during injury or in the treatment of chronic coronary insufficiency.</w:t>
      </w:r>
    </w:p>
    <w:p w:rsidR="00643E87" w:rsidRDefault="00643E87" w:rsidP="00643E87">
      <w:pPr>
        <w:pStyle w:val="a3"/>
        <w:spacing w:before="0" w:beforeAutospacing="0" w:after="0" w:afterAutospacing="0" w:line="360" w:lineRule="auto"/>
        <w:ind w:firstLine="709"/>
        <w:jc w:val="both"/>
        <w:rPr>
          <w:color w:val="000000"/>
          <w:sz w:val="28"/>
          <w:szCs w:val="28"/>
        </w:rPr>
      </w:pPr>
      <w:r w:rsidRPr="0061026A">
        <w:rPr>
          <w:color w:val="000000"/>
          <w:sz w:val="28"/>
          <w:szCs w:val="28"/>
        </w:rPr>
        <w:t>The obtained results on the topographic and anatomical peculiarities of the II-VII ICN branches make it possible to anatomically substantiate surgical interventions in the thorax, and on the course of the VIII-XII ICN branches in the anterior abdomen section will help surgeons to decide on the shape and direction of incisions in different parts of the abdominal wall.</w:t>
      </w:r>
    </w:p>
    <w:p w:rsidR="00643E87" w:rsidRDefault="00643E87" w:rsidP="00643E87">
      <w:pPr>
        <w:pStyle w:val="a3"/>
        <w:spacing w:before="0" w:beforeAutospacing="0" w:after="0" w:afterAutospacing="0" w:line="360" w:lineRule="auto"/>
        <w:ind w:firstLine="709"/>
        <w:jc w:val="both"/>
        <w:rPr>
          <w:color w:val="000000"/>
          <w:sz w:val="28"/>
          <w:szCs w:val="28"/>
        </w:rPr>
      </w:pPr>
      <w:r w:rsidRPr="0061026A">
        <w:rPr>
          <w:color w:val="000000"/>
          <w:sz w:val="28"/>
          <w:szCs w:val="28"/>
        </w:rPr>
        <w:t>The results of the study can be used in the publication of manuals, atlases and monographs on embryology, normal, topographic and fetal anatomy, neurology and vascular surgery, traumatology and orthopedics in the sections on morphogenesis and topography of muscles, fascial cellular spaces and neurovascular ICS.</w:t>
      </w:r>
    </w:p>
    <w:p w:rsidR="00BA329A" w:rsidRPr="00643E87" w:rsidRDefault="00643E87" w:rsidP="00643E87">
      <w:pPr>
        <w:pStyle w:val="a3"/>
        <w:spacing w:before="0" w:beforeAutospacing="0" w:after="0" w:afterAutospacing="0" w:line="360" w:lineRule="auto"/>
        <w:ind w:firstLine="709"/>
        <w:jc w:val="both"/>
      </w:pPr>
      <w:r w:rsidRPr="0061026A">
        <w:rPr>
          <w:b/>
          <w:color w:val="000000"/>
          <w:sz w:val="28"/>
          <w:szCs w:val="28"/>
        </w:rPr>
        <w:t>Key words:</w:t>
      </w:r>
      <w:r w:rsidRPr="0061026A">
        <w:rPr>
          <w:color w:val="000000"/>
          <w:sz w:val="28"/>
          <w:szCs w:val="28"/>
        </w:rPr>
        <w:t xml:space="preserve"> intercostal space</w:t>
      </w:r>
      <w:r>
        <w:rPr>
          <w:color w:val="000000"/>
          <w:sz w:val="28"/>
          <w:szCs w:val="28"/>
        </w:rPr>
        <w:t xml:space="preserve"> (ICS)</w:t>
      </w:r>
      <w:r w:rsidRPr="0061026A">
        <w:rPr>
          <w:color w:val="000000"/>
          <w:sz w:val="28"/>
          <w:szCs w:val="28"/>
        </w:rPr>
        <w:t>, intercostal nerve</w:t>
      </w:r>
      <w:r>
        <w:rPr>
          <w:color w:val="000000"/>
          <w:sz w:val="28"/>
          <w:szCs w:val="28"/>
        </w:rPr>
        <w:t xml:space="preserve"> (ICN)</w:t>
      </w:r>
      <w:r w:rsidRPr="0061026A">
        <w:rPr>
          <w:color w:val="000000"/>
          <w:sz w:val="28"/>
          <w:szCs w:val="28"/>
        </w:rPr>
        <w:t>, intercostal artery</w:t>
      </w:r>
      <w:r>
        <w:rPr>
          <w:color w:val="000000"/>
          <w:sz w:val="28"/>
          <w:szCs w:val="28"/>
        </w:rPr>
        <w:t xml:space="preserve"> (ICA)</w:t>
      </w:r>
      <w:r w:rsidRPr="0061026A">
        <w:rPr>
          <w:color w:val="000000"/>
          <w:sz w:val="28"/>
          <w:szCs w:val="28"/>
        </w:rPr>
        <w:t>, intercostal vein</w:t>
      </w:r>
      <w:r>
        <w:rPr>
          <w:color w:val="000000"/>
          <w:sz w:val="28"/>
          <w:szCs w:val="28"/>
        </w:rPr>
        <w:t xml:space="preserve"> (ICV)</w:t>
      </w:r>
      <w:r w:rsidRPr="0061026A">
        <w:rPr>
          <w:color w:val="000000"/>
          <w:sz w:val="28"/>
          <w:szCs w:val="28"/>
        </w:rPr>
        <w:t>, thorax cavity, fetal development</w:t>
      </w:r>
      <w:r>
        <w:rPr>
          <w:color w:val="000000"/>
          <w:sz w:val="28"/>
          <w:szCs w:val="28"/>
        </w:rPr>
        <w:t xml:space="preserve"> (FD)</w:t>
      </w:r>
      <w:r w:rsidRPr="0061026A">
        <w:rPr>
          <w:color w:val="000000"/>
          <w:sz w:val="28"/>
          <w:szCs w:val="28"/>
        </w:rPr>
        <w:t>, human being.</w:t>
      </w:r>
      <w:bookmarkStart w:id="0" w:name="_GoBack"/>
      <w:bookmarkEnd w:id="0"/>
    </w:p>
    <w:sectPr w:rsidR="00BA329A" w:rsidRPr="00643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7D"/>
    <w:rsid w:val="00643E87"/>
    <w:rsid w:val="00823E7D"/>
    <w:rsid w:val="00AC4424"/>
    <w:rsid w:val="00F1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643E87"/>
    <w:pPr>
      <w:spacing w:after="0" w:line="240" w:lineRule="auto"/>
      <w:ind w:firstLine="709"/>
      <w:jc w:val="both"/>
    </w:pPr>
    <w:rPr>
      <w:rFonts w:ascii="Times New Roman" w:eastAsia="Times New Roman" w:hAnsi="Times New Roman"/>
      <w:sz w:val="28"/>
      <w:szCs w:val="20"/>
      <w:lang w:eastAsia="ru-RU"/>
    </w:rPr>
  </w:style>
  <w:style w:type="paragraph" w:customStyle="1" w:styleId="1">
    <w:name w:val="Абзац списка1"/>
    <w:basedOn w:val="a"/>
    <w:rsid w:val="00643E87"/>
    <w:pPr>
      <w:ind w:left="720"/>
      <w:contextualSpacing/>
    </w:pPr>
    <w:rPr>
      <w:rFonts w:eastAsia="Times New Roman"/>
    </w:rPr>
  </w:style>
  <w:style w:type="paragraph" w:styleId="a3">
    <w:name w:val="Normal (Web)"/>
    <w:basedOn w:val="a"/>
    <w:uiPriority w:val="99"/>
    <w:unhideWhenUsed/>
    <w:rsid w:val="00643E8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translate">
    <w:name w:val="notranslate"/>
    <w:basedOn w:val="a0"/>
    <w:rsid w:val="0064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643E87"/>
    <w:pPr>
      <w:spacing w:after="0" w:line="240" w:lineRule="auto"/>
      <w:ind w:firstLine="709"/>
      <w:jc w:val="both"/>
    </w:pPr>
    <w:rPr>
      <w:rFonts w:ascii="Times New Roman" w:eastAsia="Times New Roman" w:hAnsi="Times New Roman"/>
      <w:sz w:val="28"/>
      <w:szCs w:val="20"/>
      <w:lang w:eastAsia="ru-RU"/>
    </w:rPr>
  </w:style>
  <w:style w:type="paragraph" w:customStyle="1" w:styleId="1">
    <w:name w:val="Абзац списка1"/>
    <w:basedOn w:val="a"/>
    <w:rsid w:val="00643E87"/>
    <w:pPr>
      <w:ind w:left="720"/>
      <w:contextualSpacing/>
    </w:pPr>
    <w:rPr>
      <w:rFonts w:eastAsia="Times New Roman"/>
    </w:rPr>
  </w:style>
  <w:style w:type="paragraph" w:styleId="a3">
    <w:name w:val="Normal (Web)"/>
    <w:basedOn w:val="a"/>
    <w:uiPriority w:val="99"/>
    <w:unhideWhenUsed/>
    <w:rsid w:val="00643E8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translate">
    <w:name w:val="notranslate"/>
    <w:basedOn w:val="a0"/>
    <w:rsid w:val="0064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3440</Words>
  <Characters>19614</Characters>
  <Application>Microsoft Office Word</Application>
  <DocSecurity>0</DocSecurity>
  <Lines>163</Lines>
  <Paragraphs>46</Paragraphs>
  <ScaleCrop>false</ScaleCrop>
  <Company>SPecialiST RePack</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2021-03-11T10:10:00Z</dcterms:created>
  <dcterms:modified xsi:type="dcterms:W3CDTF">2021-03-11T10:10:00Z</dcterms:modified>
</cp:coreProperties>
</file>