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76" w:rsidRDefault="00873776" w:rsidP="00873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Патентно-ліцензійн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діяльність ун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верситету за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269"/>
        <w:gridCol w:w="3703"/>
        <w:gridCol w:w="3844"/>
      </w:tblGrid>
      <w:tr w:rsidR="0059680F" w:rsidTr="00761E99">
        <w:tc>
          <w:tcPr>
            <w:tcW w:w="755" w:type="dxa"/>
          </w:tcPr>
          <w:p w:rsidR="0059680F" w:rsidRPr="00C773E9" w:rsidRDefault="0059680F" w:rsidP="00761E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1275" w:type="dxa"/>
          </w:tcPr>
          <w:p w:rsidR="0059680F" w:rsidRPr="00C773E9" w:rsidRDefault="0059680F" w:rsidP="00761E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Номер патенту</w:t>
            </w:r>
          </w:p>
        </w:tc>
        <w:tc>
          <w:tcPr>
            <w:tcW w:w="3428" w:type="dxa"/>
          </w:tcPr>
          <w:p w:rsidR="0059680F" w:rsidRPr="00C773E9" w:rsidRDefault="0059680F" w:rsidP="00761E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автори</w:t>
            </w:r>
          </w:p>
        </w:tc>
        <w:tc>
          <w:tcPr>
            <w:tcW w:w="3887" w:type="dxa"/>
          </w:tcPr>
          <w:p w:rsidR="0059680F" w:rsidRPr="00C773E9" w:rsidRDefault="0059680F" w:rsidP="00761E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Назва патенту</w:t>
            </w:r>
          </w:p>
        </w:tc>
      </w:tr>
      <w:tr w:rsidR="0059680F" w:rsidTr="00761E99">
        <w:tc>
          <w:tcPr>
            <w:tcW w:w="755" w:type="dxa"/>
          </w:tcPr>
          <w:p w:rsidR="0059680F" w:rsidRPr="0020031A" w:rsidRDefault="0059680F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</w:tcPr>
          <w:p w:rsidR="0059680F" w:rsidRPr="0020031A" w:rsidRDefault="00452CA6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116846</w:t>
            </w:r>
          </w:p>
        </w:tc>
        <w:tc>
          <w:tcPr>
            <w:tcW w:w="3428" w:type="dxa"/>
          </w:tcPr>
          <w:p w:rsidR="0059680F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2CA6" w:rsidRPr="0020031A">
                <w:rPr>
                  <w:rFonts w:ascii="Times New Roman" w:hAnsi="Times New Roman" w:cs="Times New Roman"/>
                  <w:sz w:val="24"/>
                  <w:szCs w:val="24"/>
                </w:rPr>
                <w:t>Пристрій для вертикальної фіксації об'єктів дослідження під час проведення комп'ютерної томографії щелепно-лицевої та черепно-мозкової ділянок</w:t>
              </w:r>
            </w:hyperlink>
          </w:p>
        </w:tc>
        <w:tc>
          <w:tcPr>
            <w:tcW w:w="3887" w:type="dxa"/>
          </w:tcPr>
          <w:p w:rsidR="005D37C4" w:rsidRDefault="00452CA6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Ошурко Анатолій Павлович; Олійник Ігор Юрійович; </w:t>
            </w:r>
          </w:p>
          <w:p w:rsidR="0059680F" w:rsidRPr="0020031A" w:rsidRDefault="00452CA6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</w:tr>
      <w:tr w:rsidR="0059680F" w:rsidTr="00761E99">
        <w:tc>
          <w:tcPr>
            <w:tcW w:w="755" w:type="dxa"/>
          </w:tcPr>
          <w:p w:rsidR="0059680F" w:rsidRPr="0020031A" w:rsidRDefault="0059680F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75" w:type="dxa"/>
          </w:tcPr>
          <w:p w:rsidR="0059680F" w:rsidRPr="0020031A" w:rsidRDefault="0021358D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117932</w:t>
            </w:r>
          </w:p>
        </w:tc>
        <w:tc>
          <w:tcPr>
            <w:tcW w:w="3428" w:type="dxa"/>
          </w:tcPr>
          <w:p w:rsidR="0059680F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358D" w:rsidRPr="0020031A">
                <w:rPr>
                  <w:rFonts w:ascii="Times New Roman" w:hAnsi="Times New Roman" w:cs="Times New Roman"/>
                  <w:sz w:val="24"/>
                  <w:szCs w:val="24"/>
                </w:rPr>
                <w:t>Пристрій для градуювання термоелектричних приймачів з плоскою приймальною площиною</w:t>
              </w:r>
            </w:hyperlink>
          </w:p>
        </w:tc>
        <w:tc>
          <w:tcPr>
            <w:tcW w:w="3887" w:type="dxa"/>
          </w:tcPr>
          <w:p w:rsidR="005D37C4" w:rsidRDefault="0021358D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Белов Михайло Євгенович; Шайко-Шайковський Олександр Геннадійович; </w:t>
            </w:r>
          </w:p>
          <w:p w:rsidR="0059680F" w:rsidRPr="0020031A" w:rsidRDefault="0021358D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Олексюк Іван Степанович; Паладюк Володимир Васильович; Махрова Євгенія Григорівна</w:t>
            </w:r>
          </w:p>
        </w:tc>
      </w:tr>
      <w:tr w:rsidR="0059680F" w:rsidRPr="0059680F" w:rsidTr="00761E99">
        <w:tc>
          <w:tcPr>
            <w:tcW w:w="755" w:type="dxa"/>
          </w:tcPr>
          <w:p w:rsidR="0059680F" w:rsidRPr="0020031A" w:rsidRDefault="0059680F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75" w:type="dxa"/>
          </w:tcPr>
          <w:p w:rsidR="0059680F" w:rsidRPr="0020031A" w:rsidRDefault="0021358D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122704</w:t>
            </w:r>
          </w:p>
        </w:tc>
        <w:tc>
          <w:tcPr>
            <w:tcW w:w="3428" w:type="dxa"/>
          </w:tcPr>
          <w:p w:rsidR="0059680F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1358D" w:rsidRPr="0020031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посмертної діагностики хронічної ішемічної хвороби серця</w:t>
              </w:r>
            </w:hyperlink>
          </w:p>
        </w:tc>
        <w:tc>
          <w:tcPr>
            <w:tcW w:w="3887" w:type="dxa"/>
          </w:tcPr>
          <w:p w:rsidR="0059680F" w:rsidRPr="0020031A" w:rsidRDefault="0021358D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Ванчуляк Олег Ярославович; Максимчук Наталія Олексіївна</w:t>
            </w:r>
          </w:p>
        </w:tc>
      </w:tr>
      <w:tr w:rsidR="0059680F" w:rsidTr="00761E99">
        <w:tc>
          <w:tcPr>
            <w:tcW w:w="755" w:type="dxa"/>
          </w:tcPr>
          <w:p w:rsidR="0059680F" w:rsidRPr="0020031A" w:rsidRDefault="0059680F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75" w:type="dxa"/>
          </w:tcPr>
          <w:p w:rsidR="0059680F" w:rsidRPr="0020031A" w:rsidRDefault="0021358D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122705</w:t>
            </w:r>
          </w:p>
        </w:tc>
        <w:tc>
          <w:tcPr>
            <w:tcW w:w="3428" w:type="dxa"/>
          </w:tcPr>
          <w:p w:rsidR="0059680F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358D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нефропротекції при синдромі ендогенної інтоксикації гнійно-септичного генезу</w:t>
              </w:r>
            </w:hyperlink>
          </w:p>
        </w:tc>
        <w:tc>
          <w:tcPr>
            <w:tcW w:w="3887" w:type="dxa"/>
          </w:tcPr>
          <w:p w:rsidR="0059680F" w:rsidRPr="0020031A" w:rsidRDefault="0021358D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Ванчуляк Олег Ярославович; Максимчук Наталія Олексіївна</w:t>
            </w:r>
          </w:p>
        </w:tc>
      </w:tr>
      <w:tr w:rsidR="0059680F" w:rsidTr="00761E99">
        <w:tc>
          <w:tcPr>
            <w:tcW w:w="755" w:type="dxa"/>
          </w:tcPr>
          <w:p w:rsidR="0059680F" w:rsidRPr="0020031A" w:rsidRDefault="0059680F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75" w:type="dxa"/>
          </w:tcPr>
          <w:p w:rsidR="0059680F" w:rsidRPr="0020031A" w:rsidRDefault="0021358D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122706</w:t>
            </w:r>
          </w:p>
        </w:tc>
        <w:tc>
          <w:tcPr>
            <w:tcW w:w="3428" w:type="dxa"/>
          </w:tcPr>
          <w:p w:rsidR="0059680F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358D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перебігу синдрому діабетичної стопи за показником реактивної відповіді нейтрофілів</w:t>
              </w:r>
            </w:hyperlink>
          </w:p>
        </w:tc>
        <w:tc>
          <w:tcPr>
            <w:tcW w:w="3887" w:type="dxa"/>
          </w:tcPr>
          <w:p w:rsidR="0059680F" w:rsidRPr="0020031A" w:rsidRDefault="0021358D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Іващук Сергій Іванович</w:t>
            </w:r>
          </w:p>
        </w:tc>
      </w:tr>
      <w:tr w:rsidR="0059680F" w:rsidTr="00761E99">
        <w:tc>
          <w:tcPr>
            <w:tcW w:w="755" w:type="dxa"/>
          </w:tcPr>
          <w:p w:rsidR="0059680F" w:rsidRPr="0020031A" w:rsidRDefault="0059680F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275" w:type="dxa"/>
          </w:tcPr>
          <w:p w:rsidR="0059680F" w:rsidRPr="0020031A" w:rsidRDefault="009F1586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122707</w:t>
            </w:r>
          </w:p>
        </w:tc>
        <w:tc>
          <w:tcPr>
            <w:tcW w:w="3428" w:type="dxa"/>
          </w:tcPr>
          <w:p w:rsidR="0059680F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1586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посмертної діагностики гострої коронарної недостатності</w:t>
              </w:r>
            </w:hyperlink>
          </w:p>
        </w:tc>
        <w:tc>
          <w:tcPr>
            <w:tcW w:w="3887" w:type="dxa"/>
          </w:tcPr>
          <w:p w:rsidR="0059680F" w:rsidRPr="0020031A" w:rsidRDefault="009F1586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Ванчуляк Олег Ярославович; Максимчук Наталія Олексіївна</w:t>
            </w:r>
          </w:p>
        </w:tc>
      </w:tr>
      <w:tr w:rsidR="0059680F" w:rsidTr="00761E99">
        <w:tc>
          <w:tcPr>
            <w:tcW w:w="755" w:type="dxa"/>
          </w:tcPr>
          <w:p w:rsidR="0059680F" w:rsidRPr="0020031A" w:rsidRDefault="0059680F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275" w:type="dxa"/>
          </w:tcPr>
          <w:p w:rsidR="0059680F" w:rsidRPr="0020031A" w:rsidRDefault="009F1586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122709</w:t>
            </w:r>
          </w:p>
        </w:tc>
        <w:tc>
          <w:tcPr>
            <w:tcW w:w="3428" w:type="dxa"/>
          </w:tcPr>
          <w:p w:rsidR="0059680F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1586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метаболічних порушень у хворих на гіпертонічну хворобу в поєднанні з ішемічною хворобою серця та цукровим діабетом 2-го типу</w:t>
              </w:r>
            </w:hyperlink>
          </w:p>
        </w:tc>
        <w:tc>
          <w:tcPr>
            <w:tcW w:w="3887" w:type="dxa"/>
          </w:tcPr>
          <w:p w:rsidR="0059680F" w:rsidRPr="0020031A" w:rsidRDefault="009F1586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Білецький Семен Віссаріонович; Бойко Василь Васильович</w:t>
            </w:r>
          </w:p>
        </w:tc>
      </w:tr>
      <w:tr w:rsidR="0059680F" w:rsidTr="00761E99">
        <w:tc>
          <w:tcPr>
            <w:tcW w:w="755" w:type="dxa"/>
          </w:tcPr>
          <w:p w:rsidR="0059680F" w:rsidRPr="0020031A" w:rsidRDefault="0059680F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275" w:type="dxa"/>
          </w:tcPr>
          <w:p w:rsidR="0059680F" w:rsidRPr="0020031A" w:rsidRDefault="009F1586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122898</w:t>
            </w:r>
          </w:p>
        </w:tc>
        <w:tc>
          <w:tcPr>
            <w:tcW w:w="3428" w:type="dxa"/>
          </w:tcPr>
          <w:p w:rsidR="0059680F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F1586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медіаторів запалення за наявності генів інфекції helicobacter pylori у хворих на пептичну виразку шлунка та дванадцятипалої кишки у поєднанні з артеріальною гіпертензією і цукровим діабетом типу 2</w:t>
              </w:r>
            </w:hyperlink>
          </w:p>
        </w:tc>
        <w:tc>
          <w:tcPr>
            <w:tcW w:w="3887" w:type="dxa"/>
          </w:tcPr>
          <w:p w:rsidR="0059680F" w:rsidRPr="0020031A" w:rsidRDefault="000E498D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Федів Олександр Іванович; Сіцінська Інна Олексіївна</w:t>
            </w:r>
          </w:p>
        </w:tc>
      </w:tr>
      <w:tr w:rsidR="00924395" w:rsidTr="00761E99">
        <w:tc>
          <w:tcPr>
            <w:tcW w:w="755" w:type="dxa"/>
          </w:tcPr>
          <w:p w:rsidR="00924395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275" w:type="dxa"/>
          </w:tcPr>
          <w:p w:rsidR="00924395" w:rsidRPr="0020031A" w:rsidRDefault="00924395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123026</w:t>
            </w:r>
          </w:p>
        </w:tc>
        <w:tc>
          <w:tcPr>
            <w:tcW w:w="3428" w:type="dxa"/>
          </w:tcPr>
          <w:p w:rsidR="00924395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4395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та профілактики прогресування фіброзу печінки у хворих на неалкогольний стеатогепатит</w:t>
              </w:r>
            </w:hyperlink>
          </w:p>
        </w:tc>
        <w:tc>
          <w:tcPr>
            <w:tcW w:w="3887" w:type="dxa"/>
          </w:tcPr>
          <w:p w:rsidR="005D37C4" w:rsidRDefault="00924395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Антонів Альона Андріївна; </w:t>
            </w:r>
          </w:p>
          <w:p w:rsidR="005D37C4" w:rsidRDefault="00924395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Дудка Інна Володимирівна; </w:t>
            </w:r>
          </w:p>
          <w:p w:rsidR="00924395" w:rsidRPr="0020031A" w:rsidRDefault="00924395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Дудка Тетьяна Володимирівна; Каньовська Людмила Володимирівна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123027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показників вмісту відновленого глутатіону нирок щурів при інтоксикації тетрахлорметаном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Геруш Ігор Васильович; Григор'єва Надія Пилипівна; Лопушинська Інна Володимирівна; Коляник Ілана Олегівна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123092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перебігу стабільної стенокардії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Тащук Віктор Корнійович; Полянська Оксана Степанівн</w:t>
            </w:r>
            <w:r w:rsidRPr="0020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Амеліна Тетяна Миколаївна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123093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оцінки ефективності лікування хворих на стабільну стенокардію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Тащук Віктор Корнійович; Полянська Оксана Степанівна; Амеліна Тетяна Миколаївна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123094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комплексного лікування хронічного панкреатиту у хворих на гіпотиреоз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Федів Олександр Іванович;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Раца Вероніка Володимирівна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123107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порушень тиреоїдного гомеостазу у хворих на цироз печінки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Чимпой Кристина Андріївна; Пашковська Наталія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Федів Олександр Іванович; Ходоровський Володимир Михайлович;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Дікал Мар'яна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123109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ендотеліальної дисфункції у хворих на цироз печінки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Чимпой Кристина Андріївна; Пашковська Наталія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Паліброда Надія Михайлівна; Білоус Тетяна Михайлівна;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Копчук Тамара Григорівна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123148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розвитку несприятливих подій у пацієнтів з шлуночковою екстрасистолією та гострим інфарктом міокарда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Тащук Віктор Корнійович; Полянська Оксана Степанівна; Іванчук Павло Романович; Амеліна Тетяна Миколаївна; Поліщук Олександр Юрійович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123149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Дренажна трубка для дренажно-вакуумної системи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Морар Ігор Калинович;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Іващук Олександр Іванович; Бодяка Володимир Юрійович; Шульгіна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іра Вікторівна; Лисенко Владислав Вікторович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123150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Джерело вакууму для дренажно-вакуумної системи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Морар Ігор Калинович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123151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завізних випадків малярії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Москалюк Василь Деонізійович; Андрущак Маргарита Олександрівна;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Баланюк Ірина Володимирівна; Андрущак Андрій Васильович</w:t>
            </w:r>
          </w:p>
        </w:tc>
      </w:tr>
      <w:tr w:rsidR="00761E99" w:rsidRPr="005D37C4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123160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Пристрій для попередження та лікування післяопераційної евентрації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Морар Ігор Калинович; </w:t>
            </w:r>
          </w:p>
          <w:p w:rsidR="00761E99" w:rsidRP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Іващук Олександр Іванович; Бодяка Володимир Юрійович; Гушул Іван Ярославович; Шульгіна Віра Вікторівна; Чупровська Юлія Ярославівна</w:t>
            </w:r>
          </w:p>
        </w:tc>
      </w:tr>
      <w:tr w:rsidR="00761E99" w:rsidRPr="005D37C4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123164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активності ферментів системи антиоксидантного захисту при інтоксикації 2,4-динітрофенолом у щурів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Геруш Ігор Васильович;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Дікал Мар'яна Вікторівна; </w:t>
            </w:r>
          </w:p>
          <w:p w:rsidR="00761E99" w:rsidRP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Чернюх Оксана Григорівна; Лопушинська Інна Володимирівна; Ференчук Єлена Олександрівна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123173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тяжкості перебігу гострого панкреатиту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Іванчук Марія Анатоліївна; Максим'юк Віталій Васильович; Малик Ігор Володимирович; Махрова Євгенія Григорівна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123201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оптимізації системи надання нефрологічної допомоги </w:t>
              </w:r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дітям із інфекційно-запальними захворюваннями сечовидільної системи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Безрук Володимир Володимирович;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Шкробанець Ігор Дмитрович; Ященко Юрій Борисович;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Безрук Тетяна Олександрівна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24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124378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комплексного дослідження структур шийної ділянки хребтового стовпа в пренатальному періоді онтогенезу людини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Кривецький Віктор Васильович; Нарсія Валентин Іванович; Кривецький Ігор Вікторович; Бесплітнік Марина Георгіївна; Ротар Габрієла Петрівна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124386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ризику тяжких нападів бронхіальної астми у дітей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Колоскова Олена Костянтинівна; Тарнавська Світлана Іванівна; Буринюк-Глов'як Христина Петрівна; Крецу Наталя Минодорівна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124387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тяжкого персистуючого перебігу бронхіальної астми у дітей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Колоскова Олена Костянтинівна; Білоус Тетяна Михайлівна; Колюбакіна Лариса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Дікал Мар'яна Вікторівна;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Кухта Оксана Ярославівна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124388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неінвазивної діагностики еозинофільного фенотипу бронхіальної астми у дітей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Олена Костянтинівна; Білоус Тетяна Михайлівна; Ходоровський Володимир Михайлович;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Копчук Тамара Григорівна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124421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ускладнень у жінок після операцій на промежині з приводу пролапсу геніталій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124422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виготовлення нанокомпозитної плівки термодатчика для вимірювання температури біологічних об'єктів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Федів Володимир Іванович; Рудько Галина Юріївна;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Олар Олена Іванівна;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Андрій Олегович; Бондаренко Володимир Олександрович;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Гуле Євген Глібович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124423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септичних ускладнень після травми промежини під час пологів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124425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тромбоемболічних ускладнень після оперативних втручань в гінекології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124502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комплексного дослідження структур грудної ділянки хребтового стовпа в пренатальному періоді онтогенезу людини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Кривецький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іктор Васильович; Нарсія Валентин Іванович; Кривецький Ігор Вікторович; Бесплітнік Марина Георгіївна; Ротар Габрієла Петрівна;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Рябий Юрій Миколайович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125305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корекції локальної судинної жорсткості у хворих на гіпертонічну хворобу та хронічну серцеву недостатність зі збереженою фракцією викиду </w:t>
              </w:r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лівого шлуночка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Шорікова Діна Валентинівна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34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125306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когнітивних дисфункцій в експерименті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Кметь Ольга Гнатівна;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Дорубець Андрій Дмитрович; Шинкарюк Василь Георгійович; Кметь Тарас Ігорович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125307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гіпоксії головного мозку в експерименті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Дорубець Андрій Дмитрович; Шинкарюк Василь Георгійович; Кметь Тарас Ігорович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125308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дисфункції ендотелію у хворих на хронічну серцеву недостатність зі збереженою фракцією викиду лівого шлуночка в судинах змішаного типу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Шорікова Діна Валентинівна; Шоріков Євген Іванович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125340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порушень функціонального стану кишечнику у новонароджених з вродженими вадами розвитку шлунково-кишкового тракту у післяопераційному періоді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Юрків Оксана Іванівна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125341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ранньої діагностики порушень функціонального стану серцево-судинної системи у новонароджених за умов гіпоксії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Юркі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Перижняк Алла Іванівна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125342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розвитку післяопераційних ускладнень у хворих на гострий перитоніт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Іванчук Марія Анатоліївна; Гринчук Федір Васильович; Преутесей Віталій Васильович; Гринчук Андрій Федорович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125373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післяопераційного гіпотиреозу у хворих на вузлові форми зоба на фоні автоімунного тиреоїдиту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Шеремет Михайло Іванович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125374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діагностики порушень функціонального стану дигестивної системи у дітей раннього віку за умов гіпоксії в анамнезі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Юркі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Каратеєва 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ітлана Юріївна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125375 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профілактики післяопераційних ускладнень у хворих на вузлові форми зоба на фоні автоімунного тиреоїдиту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Шеремет Михайло Іванович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125376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післяопераційного гіпотиреозу у хворих на вузлові форми зоба на фоні автоімунного тиреоїдиту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Шеремет Михайло Іванович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125386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вибору об'єму оперативного втручання у хворих на однобічний вузловий зоб на фоні автоімунного тиреоїдиту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Шеремет Михайло Іванович; Шідловський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іктор Олександрович;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Сидорчук Лариса Петрівна; Шідловський Олександр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125511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профілактики </w:t>
              </w:r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нефролітіазу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Роговий Юрій Євгенович; </w:t>
            </w: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Білоокий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'ячеслав Васильович; Геруш Олег Васильович;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Арійчук Олександр Ігорович; Дорошко Володимир Антонович; Колесні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Володимирівна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46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125602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маркування предметних скелець з серійними гістологічними зрізами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Бойчук Тарас Миколайович; Цигикало Олександр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Олійник Ігор Юрійович;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Попова Ірина Сергіївна;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Чала Катерина Миколаївна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125603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Препарувальна дошка з фіксаторами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Бойчук Тарас Миколайович; Цигикало Олександр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Олійник Ігор Юрійович;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Попова Ірина Сергіївна; Ходоровська Алла Анатоліївна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126070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неалкогольного стеатогепатиту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Антонів Альона Андріївна;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Шупер Віра Олександрівна; Горбатюк Ірина Борисівна; Каратеєва 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ітлана Юріївна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126083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еозинофільного фенотипу бронхіальної астми у дітей шкільного віку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Безруков Леонід Олексійович; Ортеменка Євгенія Павлівна; Калуцька 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Іллівна;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Трекуш Єлізавета Захарівна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126122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інсулінорезистентності у хворих на цукровий діабет типу 2 із супровідним неалкогольним стеатогепатитом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Антонів Альона Андріївна; Доманчук Тетяна Іллівна;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Юрнюк Святослава Василівна; Дудка Тетьяна Володимирівна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126123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ендотеліальної дисфункції у хворих на неалкогольний стеатогепатит та хронічну хворобу нирок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Хухлі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Святославівна; Антонів Альона Андріївна; Доманчук Тетяна Іллівна;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Юрнюк Святослава Василівна; Мандрик Ольга Євгенівна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126124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ушкодження проксимального відділу нефрону за умов нефролітіазу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Роговий Юрій Євгенович; Білоокий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'ячеслав Васильович; Геруш Олег Васильович;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Арійчук Олександр Ігорович; Ровінський Олександр Олександрович;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Колесні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Володимирівна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126125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стану компонентів позаклітинного матриксу та інтенсивності фіброзування печінки у хворих на неалкогольний стеатогепатит за коморбідності з хронічною хворобою нирок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Антонів Альона Андріївна; Доманчук Тетяна Іллівна; Данилишин Тетяна Миколаївна; Антофійчук Микола Петрович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126154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дослідження хронічного катарального гінгівіту в дітей на тлі дифузного нетоксичного зобу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Годованець Оксана Іванівна;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Кіцак Тетяна Степанівна;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Кузняк Людмила Василівна; Годованець Олексій Сергійович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55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126155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хронічного катарального гінгівіту в дітей на тлі дифузного нетоксичного зоба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Годованець Оксана Іванівна;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Кіцак Тетяна Степанівна;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Кузняк Богдан Васильович; Годованець Олексій Сергійович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126156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ризику репродуктивних втрат при ретрохоріальних гематомах в і триместрі гестації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Кравченко Олена Вікторівна; Бойко Ірина Василівна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126157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ризику розвитку плацентарної дисфункції при ретрохоріальних гематомах в і триместрі гестації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Кравченко Олена Вікторівна; Бойко Ірина Василівна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126160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плацентарної дисфункції у вагітних з невиношуванням на тлі генітальних інфекцій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Каліновська Ірина Валентинівна; Лісова Катерина Миколаївна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126272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малоінвазивного оперативного лікування переломів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Дудко Олексій Генадійович; Махрова Євгенія Григорівна; Шайко-Шайковський Олександр Геннадійович;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Злепко Сергій Макарович;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ілов Михайло Євгенович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126274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Пристрій для екстракції інтрамедулярного фіксатора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Крамар Валерій Максимович; Шайко-Шайковський Олександр Геннадійович;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Махрова Євгенія Григорівна;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ілов Михайло Євгенович; Воронов Сергій Олександрович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126820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рецидивуючого неспецифічного вульвовагініту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Косілова Світлана Євгенівна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126821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доклінічної діагностики порушення центральних стрес-реалізуючих систем у вагітних із ревматизмом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Косілова Світлана Євгенівна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126822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важкості перебігу бронхіальної астми у хворих на ожиріння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Федів Олександр Іванович; Мельник Олена Борисівна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126823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розвитку бронхіальної астми у хворих на ожиріння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Федів Олександр Іванович; Мельник Олена Борисівна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126849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дисадипокінемії у хворих на артеріальну гіпертензію та супутній остеоартроз з ожирінням та ознаками гіперліпідемії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Ілащук Тетяна Олександрівна; Микитюк Оксана Павлівна; Окіпняк Ірина Вікторівна; Микитюк Орися Юріївна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126851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хворих на остеоартроз із ожирінням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Ілащук Тетяна Олександрівна; Микитюк Оксана Павлівна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126852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нефропатії у хворих на артеріальну гіпертензію з ожирінням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Ілащук Тетяна Олександрівна; Микитюк Оксана Павлівна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126853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оцінки ефективності гіполіпідемічної терапії у хворих </w:t>
              </w:r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на артеріальну гіпертензію та супутній остеоартроз з гіперліпідемією та дисадипокінемією</w:t>
              </w:r>
            </w:hyperlink>
          </w:p>
        </w:tc>
        <w:tc>
          <w:tcPr>
            <w:tcW w:w="3887" w:type="dxa"/>
          </w:tcPr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Ілащук Тетяна Олександрівна; Микитюк Оксана Павлівна; </w:t>
            </w: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Окіпняк Ірина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ікторівна; </w:t>
            </w:r>
          </w:p>
          <w:p w:rsidR="005D37C4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Бачук-Понич 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Володимирівна; </w:t>
            </w:r>
          </w:p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Микитюк Орися Юріївна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69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126854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нефропатії у хворих на остеоартроз із супутньою артеріальною гіпертензією та ожирінням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Ілащук Тетяна Олександрівна; Микитюк Оксана Павлівна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126856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комплексного відновлення моторно-евакуаторної функції кишечнику в умовах післяопераційної динамічної кишкової непрохідності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Полянський Ігор Юлійович; Москалюк Володимир Іванович; Москалюк Інна Ігорівна; Андрієць Володимир Васильович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128126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доклінічної діагностики порушення центральних стрес-реалізуючих систем та визначення ризику виникнення надниркової недостатності у плодів від матерів з ревматизмом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Косілова Світлана Євгенівна</w:t>
            </w:r>
          </w:p>
        </w:tc>
      </w:tr>
      <w:tr w:rsidR="00761E99" w:rsidTr="00761E99">
        <w:tc>
          <w:tcPr>
            <w:tcW w:w="75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1275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128127</w:t>
            </w:r>
          </w:p>
        </w:tc>
        <w:tc>
          <w:tcPr>
            <w:tcW w:w="3428" w:type="dxa"/>
          </w:tcPr>
          <w:p w:rsidR="00761E99" w:rsidRPr="0020031A" w:rsidRDefault="005D37C4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61E99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гіперліпідемії у хворих на артеріальну гіпертензію та супутній остеоартроз з гіперхолестеринемією та гіпертригліцеридемією</w:t>
              </w:r>
            </w:hyperlink>
          </w:p>
        </w:tc>
        <w:tc>
          <w:tcPr>
            <w:tcW w:w="3887" w:type="dxa"/>
          </w:tcPr>
          <w:p w:rsidR="00761E99" w:rsidRPr="0020031A" w:rsidRDefault="00761E99" w:rsidP="007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Ілащук Тетяна Олександрівна; Микитюк Оксана Павлівна; Окіпняк Ірина Вікторівна</w:t>
            </w:r>
          </w:p>
        </w:tc>
      </w:tr>
      <w:tr w:rsidR="0020031A" w:rsidRPr="005D37C4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128128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Накісткова малоконтактна пластина з підвищеною жорсткістю та зниженою масою з боковими приливками для остеосинтезу за допомогою дротяних серкляжів</w:t>
              </w:r>
            </w:hyperlink>
          </w:p>
        </w:tc>
        <w:tc>
          <w:tcPr>
            <w:tcW w:w="3887" w:type="dxa"/>
          </w:tcPr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ілов Михайло Євгенович; </w:t>
            </w:r>
          </w:p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Шайко-Шайковський Олександр Геннадійович; </w:t>
            </w:r>
          </w:p>
          <w:p w:rsidR="0020031A" w:rsidRP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 Валерій Максимович; Махрова Євгенія Григорівна; Дудко Олексій Генадійович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128188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ліпідного спектра крові у хворих на стабільну стенокардію напруги та гастроезофагеальну рефлюксну хворобу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Дрозд Вікторія Юріївна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128189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корекції дисліпідемії у осіб похилого та старечого віку з гіпертонічною хворобою та дефіцитом маси тіла</w:t>
              </w:r>
            </w:hyperlink>
          </w:p>
        </w:tc>
        <w:tc>
          <w:tcPr>
            <w:tcW w:w="3887" w:type="dxa"/>
          </w:tcPr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Тащук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іктор Корнійович; Хребтій Галина Іванівна; </w:t>
            </w:r>
          </w:p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Амеліна Тетяна Миколаївна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128190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корекції стану оксидантно-антиоксидантної системи у хворих на стабільну стенокардію напруги та гастроезофагеальну рефлюксну хворобу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Дрозд Вікторія Юріївна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128191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прогнозування розвитку систолічної дисфункції у хворих на стабільну стенокардію</w:t>
              </w:r>
            </w:hyperlink>
          </w:p>
        </w:tc>
        <w:tc>
          <w:tcPr>
            <w:tcW w:w="3887" w:type="dxa"/>
          </w:tcPr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Тащук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іктор Корнійович; Амеліна Тетяна Миколаївна; </w:t>
            </w:r>
          </w:p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Аль Салама Мухамед Васек; Хребтій Галина Іванівна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128192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підготовки хворих на 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стабільну стенокардію напруги та гастроезофагеальну рефлюксну хворобу до проведення езофагогастродуоденофіброскопії</w:t>
              </w:r>
            </w:hyperlink>
          </w:p>
        </w:tc>
        <w:tc>
          <w:tcPr>
            <w:tcW w:w="3887" w:type="dxa"/>
          </w:tcPr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Хухліна Оксана Святославівна; </w:t>
            </w: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ікторія Юріївна; </w:t>
            </w:r>
          </w:p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Андрусяк Олександр Васильович; Гайдичук Володимир Степанович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79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128206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ранньої діагностики дефіциту заліза в дітей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Василівна; Макарова Олена Вікторівна; Васкул Надія Ярославівна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128207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виразкової хвороби дванадцятипалої кишки в дітей у післяерадикаційному періоді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Василівна; Макарова Олена Вікторівна; Васкул Надія Ярославівна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128208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лікування синдрому циклічної блювоти в дітей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Василівна; Попелюк Наталія Олександрівна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128210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лікування хронічного ерозивного гастродуоденіту в дітей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Василівна; Макарова Олена Вікторівна; Васкул Надія Ярославівна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128876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лікування вагінальної атрофії у жінок в постменопаузі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Юр'єва Ліля Миколаївна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128953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раннього прогнозування перебігу хронічної хвороби нирок у хворих на ревматоїдний артрит за умови їх коморбідності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Зуб Лілія Олексіївна; Роборчук Станіслав Володимирович; Кулачек Вероніка Тарасівна; Березова Мирослава Сергіївна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129363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місцевої регуляції порушень менструального циклу у жінок репродуктивного та преклімактеричного періоду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Гошовська Аліса Володимирівна; Гошовський Владислав Михайлович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130685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ідентифікації меж між зонами хоріального дерева плаценти для вивчення вертикального гетероморфізму плаценти при її кальцинозі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Попович Андрій Іванович; Давиденко Ігор Святославович; Махрова Євгенія Григорівна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130721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моделювання гострого респіраторного дистрес-синдрому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Бодяка Володимир Юрійович; Свінціцький Вадим Михайлович; Шульгіна Віра Вікторівна; Чупровська Юлія Ярославівна; Гушул Іван Ярославович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130786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ранньої діагностики гепаторенального синдрому при алкогольному цирозі печінки</w:t>
              </w:r>
            </w:hyperlink>
          </w:p>
        </w:tc>
        <w:tc>
          <w:tcPr>
            <w:tcW w:w="3887" w:type="dxa"/>
          </w:tcPr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Сливка 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Олексіївна; Вірстюк Наталія Григорівна; </w:t>
            </w:r>
          </w:p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Плеш Ігор Антонович; </w:t>
            </w:r>
          </w:p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Гайдуков Вячеслав Анатолійович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130788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лікування синдрому ендогенної інтоксикації гнійно-септичного генезу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Коновчук Віктор Миколайович; Максимчук Наталія Олексіївна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130875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профілактики та лікування гострого пошкодження нирок у щурів</w:t>
              </w:r>
            </w:hyperlink>
          </w:p>
        </w:tc>
        <w:tc>
          <w:tcPr>
            <w:tcW w:w="3887" w:type="dxa"/>
          </w:tcPr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Заморський Ігор Іванович; </w:t>
            </w:r>
          </w:p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іра Михайлівна; </w:t>
            </w:r>
          </w:p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Горошко Олександра Мар'янівна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130907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посіб проведення пункції лобної пазухи за допомогою модифікованої канюлі з троакаром</w:t>
              </w:r>
            </w:hyperlink>
          </w:p>
        </w:tc>
        <w:tc>
          <w:tcPr>
            <w:tcW w:w="3887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Плаксивий Олександр Григорович; Калуцький Ігор В'ячеславович; Мазур Ольга Олександрівна; Мельник Євген Сазонтович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130908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Прилад для вимірювання порогової частоти злиття </w:t>
              </w:r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мерехтінь</w:t>
              </w:r>
            </w:hyperlink>
          </w:p>
        </w:tc>
        <w:tc>
          <w:tcPr>
            <w:tcW w:w="3887" w:type="dxa"/>
          </w:tcPr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Клепіковський Андрій Валерійович; </w:t>
            </w:r>
          </w:p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Цигикало Олександр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італійович; Козарійчук Наталія Ярославівна; Андрущак Людмила Анатоліївна</w:t>
            </w:r>
          </w:p>
        </w:tc>
      </w:tr>
      <w:tr w:rsidR="0020031A" w:rsidTr="00761E99">
        <w:tc>
          <w:tcPr>
            <w:tcW w:w="75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93</w:t>
            </w:r>
          </w:p>
        </w:tc>
        <w:tc>
          <w:tcPr>
            <w:tcW w:w="1275" w:type="dxa"/>
          </w:tcPr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130909</w:t>
            </w:r>
          </w:p>
        </w:tc>
        <w:tc>
          <w:tcPr>
            <w:tcW w:w="3428" w:type="dxa"/>
          </w:tcPr>
          <w:p w:rsidR="0020031A" w:rsidRPr="0020031A" w:rsidRDefault="005D37C4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0031A" w:rsidRPr="0020031A">
                <w:rPr>
                  <w:rFonts w:ascii="Times New Roman" w:hAnsi="Times New Roman" w:cs="Times New Roman"/>
                  <w:sz w:val="24"/>
                  <w:szCs w:val="24"/>
                </w:rPr>
                <w:t>Спосіб вимірювання порогової частоти злиття мерехтінь</w:t>
              </w:r>
            </w:hyperlink>
          </w:p>
        </w:tc>
        <w:tc>
          <w:tcPr>
            <w:tcW w:w="3887" w:type="dxa"/>
          </w:tcPr>
          <w:p w:rsidR="005D37C4" w:rsidRDefault="0020031A" w:rsidP="00200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Цигикало Олександр</w:t>
            </w:r>
            <w:proofErr w:type="gramStart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італійович; Клепіковський Андрій Валерійович; </w:t>
            </w:r>
          </w:p>
          <w:p w:rsidR="0020031A" w:rsidRPr="0020031A" w:rsidRDefault="0020031A" w:rsidP="002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1A">
              <w:rPr>
                <w:rFonts w:ascii="Times New Roman" w:hAnsi="Times New Roman" w:cs="Times New Roman"/>
                <w:sz w:val="24"/>
                <w:szCs w:val="24"/>
              </w:rPr>
              <w:t xml:space="preserve">Андрущак Людмила Анатоліївна; </w:t>
            </w:r>
            <w:bookmarkStart w:id="0" w:name="_GoBack"/>
            <w:bookmarkEnd w:id="0"/>
            <w:r w:rsidRPr="0020031A">
              <w:rPr>
                <w:rFonts w:ascii="Times New Roman" w:hAnsi="Times New Roman" w:cs="Times New Roman"/>
                <w:sz w:val="24"/>
                <w:szCs w:val="24"/>
              </w:rPr>
              <w:t>Козарійчук Наталія Ярославівна</w:t>
            </w:r>
          </w:p>
        </w:tc>
      </w:tr>
    </w:tbl>
    <w:p w:rsidR="0059680F" w:rsidRDefault="0059680F" w:rsidP="0059680F"/>
    <w:p w:rsidR="0059680F" w:rsidRPr="0059680F" w:rsidRDefault="0059680F"/>
    <w:sectPr w:rsidR="0059680F" w:rsidRPr="0059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D8"/>
    <w:rsid w:val="00001448"/>
    <w:rsid w:val="00052FD8"/>
    <w:rsid w:val="000A2BD8"/>
    <w:rsid w:val="000A391D"/>
    <w:rsid w:val="000C0226"/>
    <w:rsid w:val="000E498D"/>
    <w:rsid w:val="00105CE1"/>
    <w:rsid w:val="00200276"/>
    <w:rsid w:val="0020031A"/>
    <w:rsid w:val="0021358D"/>
    <w:rsid w:val="00274305"/>
    <w:rsid w:val="002804CD"/>
    <w:rsid w:val="00341A5A"/>
    <w:rsid w:val="00404192"/>
    <w:rsid w:val="00452CA6"/>
    <w:rsid w:val="00535437"/>
    <w:rsid w:val="0059680F"/>
    <w:rsid w:val="005973DC"/>
    <w:rsid w:val="005D37C4"/>
    <w:rsid w:val="006359A6"/>
    <w:rsid w:val="006B0A15"/>
    <w:rsid w:val="00761E99"/>
    <w:rsid w:val="00873776"/>
    <w:rsid w:val="00884D36"/>
    <w:rsid w:val="00924395"/>
    <w:rsid w:val="00985A74"/>
    <w:rsid w:val="009A22D6"/>
    <w:rsid w:val="009F1586"/>
    <w:rsid w:val="00A23617"/>
    <w:rsid w:val="00B2513C"/>
    <w:rsid w:val="00B53948"/>
    <w:rsid w:val="00C612B7"/>
    <w:rsid w:val="00E8677C"/>
    <w:rsid w:val="00F21441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uipv.org/searchINV/search.php?action=viewdetails&amp;IdClaim=244216" TargetMode="External"/><Relationship Id="rId21" Type="http://schemas.openxmlformats.org/officeDocument/2006/relationships/hyperlink" Target="http://base.uipv.org/searchINV/search.php?action=viewdetails&amp;IdClaim=244192" TargetMode="External"/><Relationship Id="rId34" Type="http://schemas.openxmlformats.org/officeDocument/2006/relationships/hyperlink" Target="http://base.uipv.org/searchINV/search.php?action=viewdetails&amp;IdClaim=245891" TargetMode="External"/><Relationship Id="rId42" Type="http://schemas.openxmlformats.org/officeDocument/2006/relationships/hyperlink" Target="http://base.uipv.org/searchINV/search.php?action=viewdetails&amp;IdClaim=247067" TargetMode="External"/><Relationship Id="rId47" Type="http://schemas.openxmlformats.org/officeDocument/2006/relationships/hyperlink" Target="http://base.uipv.org/searchINV/search.php?action=viewdetails&amp;IdClaim=247102" TargetMode="External"/><Relationship Id="rId50" Type="http://schemas.openxmlformats.org/officeDocument/2006/relationships/hyperlink" Target="http://base.uipv.org/searchINV/search.php?action=viewdetails&amp;IdClaim=247328" TargetMode="External"/><Relationship Id="rId55" Type="http://schemas.openxmlformats.org/officeDocument/2006/relationships/hyperlink" Target="http://base.uipv.org/searchINV/search.php?action=viewdetails&amp;IdClaim=248067" TargetMode="External"/><Relationship Id="rId63" Type="http://schemas.openxmlformats.org/officeDocument/2006/relationships/hyperlink" Target="http://base.uipv.org/searchINV/search.php?action=viewdetails&amp;IdClaim=248216" TargetMode="External"/><Relationship Id="rId68" Type="http://schemas.openxmlformats.org/officeDocument/2006/relationships/hyperlink" Target="http://base.uipv.org/searchINV/search.php?action=viewdetails&amp;IdClaim=249012" TargetMode="External"/><Relationship Id="rId76" Type="http://schemas.openxmlformats.org/officeDocument/2006/relationships/hyperlink" Target="http://base.uipv.org/searchINV/search.php?action=viewdetails&amp;IdClaim=250713" TargetMode="External"/><Relationship Id="rId84" Type="http://schemas.openxmlformats.org/officeDocument/2006/relationships/hyperlink" Target="http://base.uipv.org/searchINV/search.php?action=viewdetails&amp;IdClaim=250793" TargetMode="External"/><Relationship Id="rId89" Type="http://schemas.openxmlformats.org/officeDocument/2006/relationships/hyperlink" Target="http://base.uipv.org/searchINV/search.php?action=viewdetails&amp;IdClaim=252226" TargetMode="External"/><Relationship Id="rId97" Type="http://schemas.openxmlformats.org/officeDocument/2006/relationships/hyperlink" Target="http://base.uipv.org/searchINV/search.php?action=viewdetails&amp;IdClaim=254093" TargetMode="External"/><Relationship Id="rId7" Type="http://schemas.openxmlformats.org/officeDocument/2006/relationships/hyperlink" Target="http://base.uipv.org/searchINV/search.php?action=viewdetails&amp;IdClaim=243640" TargetMode="External"/><Relationship Id="rId71" Type="http://schemas.openxmlformats.org/officeDocument/2006/relationships/hyperlink" Target="http://base.uipv.org/searchINV/search.php?action=viewdetails&amp;IdClaim=249041" TargetMode="External"/><Relationship Id="rId92" Type="http://schemas.openxmlformats.org/officeDocument/2006/relationships/hyperlink" Target="http://base.uipv.org/searchINV/search.php?action=viewdetails&amp;IdClaim=2539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uipv.org/searchINV/search.php?action=viewdetails&amp;IdClaim=244136" TargetMode="External"/><Relationship Id="rId29" Type="http://schemas.openxmlformats.org/officeDocument/2006/relationships/hyperlink" Target="http://base.uipv.org/searchINV/search.php?action=viewdetails&amp;IdClaim=245854" TargetMode="External"/><Relationship Id="rId11" Type="http://schemas.openxmlformats.org/officeDocument/2006/relationships/hyperlink" Target="http://base.uipv.org/searchINV/search.php?action=viewdetails&amp;IdClaim=243645" TargetMode="External"/><Relationship Id="rId24" Type="http://schemas.openxmlformats.org/officeDocument/2006/relationships/hyperlink" Target="http://base.uipv.org/searchINV/search.php?action=viewdetails&amp;IdClaim=244203" TargetMode="External"/><Relationship Id="rId32" Type="http://schemas.openxmlformats.org/officeDocument/2006/relationships/hyperlink" Target="http://base.uipv.org/searchINV/search.php?action=viewdetails&amp;IdClaim=245889" TargetMode="External"/><Relationship Id="rId37" Type="http://schemas.openxmlformats.org/officeDocument/2006/relationships/hyperlink" Target="http://base.uipv.org/searchINV/search.php?action=viewdetails&amp;IdClaim=247031" TargetMode="External"/><Relationship Id="rId40" Type="http://schemas.openxmlformats.org/officeDocument/2006/relationships/hyperlink" Target="http://base.uipv.org/searchINV/search.php?action=viewdetails&amp;IdClaim=247034" TargetMode="External"/><Relationship Id="rId45" Type="http://schemas.openxmlformats.org/officeDocument/2006/relationships/hyperlink" Target="http://base.uipv.org/searchINV/search.php?action=viewdetails&amp;IdClaim=247100" TargetMode="External"/><Relationship Id="rId53" Type="http://schemas.openxmlformats.org/officeDocument/2006/relationships/hyperlink" Target="http://base.uipv.org/searchINV/search.php?action=viewdetails&amp;IdClaim=248027" TargetMode="External"/><Relationship Id="rId58" Type="http://schemas.openxmlformats.org/officeDocument/2006/relationships/hyperlink" Target="http://base.uipv.org/searchINV/search.php?action=viewdetails&amp;IdClaim=248098" TargetMode="External"/><Relationship Id="rId66" Type="http://schemas.openxmlformats.org/officeDocument/2006/relationships/hyperlink" Target="http://base.uipv.org/searchINV/search.php?action=viewdetails&amp;IdClaim=249010" TargetMode="External"/><Relationship Id="rId74" Type="http://schemas.openxmlformats.org/officeDocument/2006/relationships/hyperlink" Target="http://base.uipv.org/searchINV/search.php?action=viewdetails&amp;IdClaim=249045" TargetMode="External"/><Relationship Id="rId79" Type="http://schemas.openxmlformats.org/officeDocument/2006/relationships/hyperlink" Target="http://base.uipv.org/searchINV/search.php?action=viewdetails&amp;IdClaim=250775" TargetMode="External"/><Relationship Id="rId87" Type="http://schemas.openxmlformats.org/officeDocument/2006/relationships/hyperlink" Target="http://base.uipv.org/searchINV/search.php?action=viewdetails&amp;IdClaim=251630" TargetMode="External"/><Relationship Id="rId5" Type="http://schemas.openxmlformats.org/officeDocument/2006/relationships/hyperlink" Target="http://base.uipv.org/searchINV/search.php?action=viewdetails&amp;IdClaim=246900" TargetMode="External"/><Relationship Id="rId61" Type="http://schemas.openxmlformats.org/officeDocument/2006/relationships/hyperlink" Target="http://base.uipv.org/searchINV/search.php?action=viewdetails&amp;IdClaim=248101" TargetMode="External"/><Relationship Id="rId82" Type="http://schemas.openxmlformats.org/officeDocument/2006/relationships/hyperlink" Target="http://base.uipv.org/searchINV/search.php?action=viewdetails&amp;IdClaim=250778" TargetMode="External"/><Relationship Id="rId90" Type="http://schemas.openxmlformats.org/officeDocument/2006/relationships/hyperlink" Target="http://base.uipv.org/searchINV/search.php?action=viewdetails&amp;IdClaim=253869" TargetMode="External"/><Relationship Id="rId95" Type="http://schemas.openxmlformats.org/officeDocument/2006/relationships/hyperlink" Target="http://base.uipv.org/searchINV/search.php?action=viewdetails&amp;IdClaim=254091" TargetMode="External"/><Relationship Id="rId19" Type="http://schemas.openxmlformats.org/officeDocument/2006/relationships/hyperlink" Target="http://base.uipv.org/searchINV/search.php?action=viewdetails&amp;IdClaim=244152" TargetMode="External"/><Relationship Id="rId14" Type="http://schemas.openxmlformats.org/officeDocument/2006/relationships/hyperlink" Target="http://base.uipv.org/searchINV/search.php?action=viewdetails&amp;IdClaim=244070" TargetMode="External"/><Relationship Id="rId22" Type="http://schemas.openxmlformats.org/officeDocument/2006/relationships/hyperlink" Target="http://base.uipv.org/searchINV/search.php?action=viewdetails&amp;IdClaim=244193" TargetMode="External"/><Relationship Id="rId27" Type="http://schemas.openxmlformats.org/officeDocument/2006/relationships/hyperlink" Target="http://base.uipv.org/searchINV/search.php?action=viewdetails&amp;IdClaim=244244" TargetMode="External"/><Relationship Id="rId30" Type="http://schemas.openxmlformats.org/officeDocument/2006/relationships/hyperlink" Target="http://base.uipv.org/searchINV/search.php?action=viewdetails&amp;IdClaim=245855" TargetMode="External"/><Relationship Id="rId35" Type="http://schemas.openxmlformats.org/officeDocument/2006/relationships/hyperlink" Target="http://base.uipv.org/searchINV/search.php?action=viewdetails&amp;IdClaim=245893" TargetMode="External"/><Relationship Id="rId43" Type="http://schemas.openxmlformats.org/officeDocument/2006/relationships/hyperlink" Target="http://base.uipv.org/searchINV/search.php?action=viewdetails&amp;IdClaim=247068" TargetMode="External"/><Relationship Id="rId48" Type="http://schemas.openxmlformats.org/officeDocument/2006/relationships/hyperlink" Target="http://base.uipv.org/searchINV/search.php?action=viewdetails&amp;IdClaim=247112" TargetMode="External"/><Relationship Id="rId56" Type="http://schemas.openxmlformats.org/officeDocument/2006/relationships/hyperlink" Target="http://base.uipv.org/searchINV/search.php?action=viewdetails&amp;IdClaim=248068" TargetMode="External"/><Relationship Id="rId64" Type="http://schemas.openxmlformats.org/officeDocument/2006/relationships/hyperlink" Target="http://base.uipv.org/searchINV/search.php?action=viewdetails&amp;IdClaim=248218" TargetMode="External"/><Relationship Id="rId69" Type="http://schemas.openxmlformats.org/officeDocument/2006/relationships/hyperlink" Target="http://base.uipv.org/searchINV/search.php?action=viewdetails&amp;IdClaim=249038" TargetMode="External"/><Relationship Id="rId77" Type="http://schemas.openxmlformats.org/officeDocument/2006/relationships/hyperlink" Target="http://base.uipv.org/searchINV/search.php?action=viewdetails&amp;IdClaim=250714" TargetMode="External"/><Relationship Id="rId8" Type="http://schemas.openxmlformats.org/officeDocument/2006/relationships/hyperlink" Target="http://base.uipv.org/searchINV/search.php?action=viewdetails&amp;IdClaim=243641" TargetMode="External"/><Relationship Id="rId51" Type="http://schemas.openxmlformats.org/officeDocument/2006/relationships/hyperlink" Target="http://base.uipv.org/searchINV/search.php?action=viewdetails&amp;IdClaim=247329" TargetMode="External"/><Relationship Id="rId72" Type="http://schemas.openxmlformats.org/officeDocument/2006/relationships/hyperlink" Target="http://base.uipv.org/searchINV/search.php?action=viewdetails&amp;IdClaim=249042" TargetMode="External"/><Relationship Id="rId80" Type="http://schemas.openxmlformats.org/officeDocument/2006/relationships/hyperlink" Target="http://base.uipv.org/searchINV/search.php?action=viewdetails&amp;IdClaim=250776" TargetMode="External"/><Relationship Id="rId85" Type="http://schemas.openxmlformats.org/officeDocument/2006/relationships/hyperlink" Target="http://base.uipv.org/searchINV/search.php?action=viewdetails&amp;IdClaim=250794" TargetMode="External"/><Relationship Id="rId93" Type="http://schemas.openxmlformats.org/officeDocument/2006/relationships/hyperlink" Target="http://base.uipv.org/searchINV/search.php?action=viewdetails&amp;IdClaim=253972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uipv.org/searchINV/search.php?action=viewdetails&amp;IdClaim=243834" TargetMode="External"/><Relationship Id="rId17" Type="http://schemas.openxmlformats.org/officeDocument/2006/relationships/hyperlink" Target="http://base.uipv.org/searchINV/search.php?action=viewdetails&amp;IdClaim=244137" TargetMode="External"/><Relationship Id="rId25" Type="http://schemas.openxmlformats.org/officeDocument/2006/relationships/hyperlink" Target="http://base.uipv.org/searchINV/search.php?action=viewdetails&amp;IdClaim=244207" TargetMode="External"/><Relationship Id="rId33" Type="http://schemas.openxmlformats.org/officeDocument/2006/relationships/hyperlink" Target="http://base.uipv.org/searchINV/search.php?action=viewdetails&amp;IdClaim=245890" TargetMode="External"/><Relationship Id="rId38" Type="http://schemas.openxmlformats.org/officeDocument/2006/relationships/hyperlink" Target="http://base.uipv.org/searchINV/search.php?action=viewdetails&amp;IdClaim=247032" TargetMode="External"/><Relationship Id="rId46" Type="http://schemas.openxmlformats.org/officeDocument/2006/relationships/hyperlink" Target="http://base.uipv.org/searchINV/search.php?action=viewdetails&amp;IdClaim=247101" TargetMode="External"/><Relationship Id="rId59" Type="http://schemas.openxmlformats.org/officeDocument/2006/relationships/hyperlink" Target="http://base.uipv.org/searchINV/search.php?action=viewdetails&amp;IdClaim=248099" TargetMode="External"/><Relationship Id="rId67" Type="http://schemas.openxmlformats.org/officeDocument/2006/relationships/hyperlink" Target="http://base.uipv.org/searchINV/search.php?action=viewdetails&amp;IdClaim=249011" TargetMode="External"/><Relationship Id="rId20" Type="http://schemas.openxmlformats.org/officeDocument/2006/relationships/hyperlink" Target="http://base.uipv.org/searchINV/search.php?action=viewdetails&amp;IdClaim=244191" TargetMode="External"/><Relationship Id="rId41" Type="http://schemas.openxmlformats.org/officeDocument/2006/relationships/hyperlink" Target="http://base.uipv.org/searchINV/search.php?action=viewdetails&amp;IdClaim=247066" TargetMode="External"/><Relationship Id="rId54" Type="http://schemas.openxmlformats.org/officeDocument/2006/relationships/hyperlink" Target="http://base.uipv.org/searchINV/search.php?action=viewdetails&amp;IdClaim=248066" TargetMode="External"/><Relationship Id="rId62" Type="http://schemas.openxmlformats.org/officeDocument/2006/relationships/hyperlink" Target="http://base.uipv.org/searchINV/search.php?action=viewdetails&amp;IdClaim=248104" TargetMode="External"/><Relationship Id="rId70" Type="http://schemas.openxmlformats.org/officeDocument/2006/relationships/hyperlink" Target="http://base.uipv.org/searchINV/search.php?action=viewdetails&amp;IdClaim=249040" TargetMode="External"/><Relationship Id="rId75" Type="http://schemas.openxmlformats.org/officeDocument/2006/relationships/hyperlink" Target="http://base.uipv.org/searchINV/search.php?action=viewdetails&amp;IdClaim=250712" TargetMode="External"/><Relationship Id="rId83" Type="http://schemas.openxmlformats.org/officeDocument/2006/relationships/hyperlink" Target="http://base.uipv.org/searchINV/search.php?action=viewdetails&amp;IdClaim=250792" TargetMode="External"/><Relationship Id="rId88" Type="http://schemas.openxmlformats.org/officeDocument/2006/relationships/hyperlink" Target="http://base.uipv.org/searchINV/search.php?action=viewdetails&amp;IdClaim=251707" TargetMode="External"/><Relationship Id="rId91" Type="http://schemas.openxmlformats.org/officeDocument/2006/relationships/hyperlink" Target="http://base.uipv.org/searchINV/search.php?action=viewdetails&amp;IdClaim=253905" TargetMode="External"/><Relationship Id="rId96" Type="http://schemas.openxmlformats.org/officeDocument/2006/relationships/hyperlink" Target="http://base.uipv.org/searchINV/search.php?action=viewdetails&amp;IdClaim=254092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uipv.org/searchINV/search.php?action=viewdetails&amp;IdClaim=251802" TargetMode="External"/><Relationship Id="rId15" Type="http://schemas.openxmlformats.org/officeDocument/2006/relationships/hyperlink" Target="http://base.uipv.org/searchINV/search.php?action=viewdetails&amp;IdClaim=244135" TargetMode="External"/><Relationship Id="rId23" Type="http://schemas.openxmlformats.org/officeDocument/2006/relationships/hyperlink" Target="http://base.uipv.org/searchINV/search.php?action=viewdetails&amp;IdClaim=244194" TargetMode="External"/><Relationship Id="rId28" Type="http://schemas.openxmlformats.org/officeDocument/2006/relationships/hyperlink" Target="http://base.uipv.org/searchINV/search.php?action=viewdetails&amp;IdClaim=245846" TargetMode="External"/><Relationship Id="rId36" Type="http://schemas.openxmlformats.org/officeDocument/2006/relationships/hyperlink" Target="http://base.uipv.org/searchINV/search.php?action=viewdetails&amp;IdClaim=245970" TargetMode="External"/><Relationship Id="rId49" Type="http://schemas.openxmlformats.org/officeDocument/2006/relationships/hyperlink" Target="http://base.uipv.org/searchINV/search.php?action=viewdetails&amp;IdClaim=247237" TargetMode="External"/><Relationship Id="rId57" Type="http://schemas.openxmlformats.org/officeDocument/2006/relationships/hyperlink" Target="http://base.uipv.org/searchINV/search.php?action=viewdetails&amp;IdClaim=248069" TargetMode="External"/><Relationship Id="rId10" Type="http://schemas.openxmlformats.org/officeDocument/2006/relationships/hyperlink" Target="http://base.uipv.org/searchINV/search.php?action=viewdetails&amp;IdClaim=243643" TargetMode="External"/><Relationship Id="rId31" Type="http://schemas.openxmlformats.org/officeDocument/2006/relationships/hyperlink" Target="http://base.uipv.org/searchINV/search.php?action=viewdetails&amp;IdClaim=245856" TargetMode="External"/><Relationship Id="rId44" Type="http://schemas.openxmlformats.org/officeDocument/2006/relationships/hyperlink" Target="http://base.uipv.org/searchINV/search.php?action=viewdetails&amp;IdClaim=247099" TargetMode="External"/><Relationship Id="rId52" Type="http://schemas.openxmlformats.org/officeDocument/2006/relationships/hyperlink" Target="http://base.uipv.org/searchINV/search.php?action=viewdetails&amp;IdClaim=248014" TargetMode="External"/><Relationship Id="rId60" Type="http://schemas.openxmlformats.org/officeDocument/2006/relationships/hyperlink" Target="http://base.uipv.org/searchINV/search.php?action=viewdetails&amp;IdClaim=248100" TargetMode="External"/><Relationship Id="rId65" Type="http://schemas.openxmlformats.org/officeDocument/2006/relationships/hyperlink" Target="http://base.uipv.org/searchINV/search.php?action=viewdetails&amp;IdClaim=249009" TargetMode="External"/><Relationship Id="rId73" Type="http://schemas.openxmlformats.org/officeDocument/2006/relationships/hyperlink" Target="http://base.uipv.org/searchINV/search.php?action=viewdetails&amp;IdClaim=249043" TargetMode="External"/><Relationship Id="rId78" Type="http://schemas.openxmlformats.org/officeDocument/2006/relationships/hyperlink" Target="http://base.uipv.org/searchINV/search.php?action=viewdetails&amp;IdClaim=250774" TargetMode="External"/><Relationship Id="rId81" Type="http://schemas.openxmlformats.org/officeDocument/2006/relationships/hyperlink" Target="http://base.uipv.org/searchINV/search.php?action=viewdetails&amp;IdClaim=250777" TargetMode="External"/><Relationship Id="rId86" Type="http://schemas.openxmlformats.org/officeDocument/2006/relationships/hyperlink" Target="http://base.uipv.org/searchINV/search.php?action=viewdetails&amp;IdClaim=250796" TargetMode="External"/><Relationship Id="rId94" Type="http://schemas.openxmlformats.org/officeDocument/2006/relationships/hyperlink" Target="http://base.uipv.org/searchINV/search.php?action=viewdetails&amp;IdClaim=254059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uipv.org/searchINV/search.php?action=viewdetails&amp;IdClaim=243642" TargetMode="External"/><Relationship Id="rId13" Type="http://schemas.openxmlformats.org/officeDocument/2006/relationships/hyperlink" Target="http://base.uipv.org/searchINV/search.php?action=viewdetails&amp;IdClaim=244069" TargetMode="External"/><Relationship Id="rId18" Type="http://schemas.openxmlformats.org/officeDocument/2006/relationships/hyperlink" Target="http://base.uipv.org/searchINV/search.php?action=viewdetails&amp;IdClaim=244150" TargetMode="External"/><Relationship Id="rId39" Type="http://schemas.openxmlformats.org/officeDocument/2006/relationships/hyperlink" Target="http://base.uipv.org/searchINV/search.php?action=viewdetails&amp;IdClaim=247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Inovac. Viddil</dc:creator>
  <cp:keywords/>
  <dc:description/>
  <cp:lastModifiedBy>Admin</cp:lastModifiedBy>
  <cp:revision>9</cp:revision>
  <dcterms:created xsi:type="dcterms:W3CDTF">2020-03-19T08:20:00Z</dcterms:created>
  <dcterms:modified xsi:type="dcterms:W3CDTF">2020-04-02T06:46:00Z</dcterms:modified>
</cp:coreProperties>
</file>