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0A" w:rsidRDefault="00D04D0A" w:rsidP="00D04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Патентно-ліцензійн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діяльність ун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верситету за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341"/>
        <w:gridCol w:w="2865"/>
        <w:gridCol w:w="4399"/>
      </w:tblGrid>
      <w:tr w:rsidR="003A3159" w:rsidTr="00D04D0A">
        <w:tc>
          <w:tcPr>
            <w:tcW w:w="756" w:type="dxa"/>
          </w:tcPr>
          <w:p w:rsidR="003A3159" w:rsidRPr="00C773E9" w:rsidRDefault="003A3159" w:rsidP="00AA5B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1341" w:type="dxa"/>
          </w:tcPr>
          <w:p w:rsidR="003A3159" w:rsidRPr="00C773E9" w:rsidRDefault="003A3159" w:rsidP="00AA5B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Номер патенту</w:t>
            </w:r>
          </w:p>
        </w:tc>
        <w:tc>
          <w:tcPr>
            <w:tcW w:w="2865" w:type="dxa"/>
          </w:tcPr>
          <w:p w:rsidR="003A3159" w:rsidRPr="00C773E9" w:rsidRDefault="003A3159" w:rsidP="00AA5B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Назва патенту</w:t>
            </w:r>
          </w:p>
        </w:tc>
        <w:tc>
          <w:tcPr>
            <w:tcW w:w="4399" w:type="dxa"/>
          </w:tcPr>
          <w:p w:rsidR="003A3159" w:rsidRPr="00C773E9" w:rsidRDefault="003A3159" w:rsidP="00AA5B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автори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104288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комплексного лікування хворих на екзему з поєднаним застосуванням засобів антиоксидантної дії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Андріанівна;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Денисенко Ольга Іванівна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104289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визначення токсичної дії гіпербаричної оксигенації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Анатолій Іванович;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Коновчук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іктор Миколайович;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Олеся Анатоліївна;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Зизень Олександр Іванович;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Сажин Адріан Пентелейович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104290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екзему з диференційованим застосуванням антиоксидантного препарату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Андріанівна;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Денисенко Ольга Іванівна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104291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та лікування токсичної дії гіпербаричної оксигенації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Анатолій Іванович;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Коновчук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іктор Миколайович;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Олеся Анатоліївна;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Зизень Олександр Іванович</w:t>
            </w:r>
          </w:p>
        </w:tc>
      </w:tr>
      <w:tr w:rsidR="003A3159" w:rsidRPr="00C5653C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104303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proofErr w:type="gramStart"/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  <w:proofErr w:type="gramEnd"/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ікування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хворих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із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гіпотиреозом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та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супутнім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хронічним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некаменевим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холециститом</w:t>
              </w:r>
            </w:hyperlink>
          </w:p>
        </w:tc>
        <w:tc>
          <w:tcPr>
            <w:tcW w:w="4399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Пашковська Наталія Вікторівна; Присяжнюк Ірина Василівна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104305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ендотеліальної дисфункції у хворих на пептичну виразку шлунка та дванадцятипалої кишки у поєднанні з артеріальною гіпертензією і цукровим діабетом типу 2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Федів Олександр Іванович;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Сіцінська Інна Олексіївна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104382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формування лапаростомії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Гушул Іван Ярославович;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Іващук Олександр Іванович;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Бодяка Володимир Юрійович;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Власов Василь Володимирович; Унгурян Володимир Петрович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104787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Міні-термостат-стерилізатор лабораторний з цифровою індикацією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Бурденюк Іван Павлович;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Мислицький Валентин Францевич; Григоришин Петро Михайлович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104807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інфекційних ускладнень після оперативних втручань в гінекології</w:t>
              </w:r>
            </w:hyperlink>
          </w:p>
        </w:tc>
        <w:tc>
          <w:tcPr>
            <w:tcW w:w="4399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104808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попередження спайкоутворення після оперативних втручань в гінекології</w:t>
              </w:r>
            </w:hyperlink>
          </w:p>
        </w:tc>
        <w:tc>
          <w:tcPr>
            <w:tcW w:w="4399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104809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Пристрій для підвищеного тиску для проведення експериментальних і лікувальних гіпербаричних процедур дрібним тваринам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Анатолій Іванович;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Олеся Анатоліївна;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Тарабас Дмитро Олександрович; Розуман Артем Юрійович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104810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Пристрій для моделювання гострого поширеного перитоніту у щурів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Анатолій Іванович;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Ковтун Олеся Анатоліївна;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Тарабас Дмитро Олександрович; Розуман Артем Юрійович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104814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ендотеліальної дисфункції у хворих на пептичну виразку шлунка та дванадцятипалої кишки у поєднанні з артеріальною гіпертензією і цукровим діабетом типу 2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Федів Олександр Іванович;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Сіцінська Інна Олексіївна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105107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гіперплазії ендометрія у дівчаток-підлітків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Ринжук Лариса Василівна;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Ринжук Василь Єфремович;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Боднарюк Оксана Іванівна</w:t>
            </w:r>
          </w:p>
        </w:tc>
      </w:tr>
      <w:tr w:rsidR="003A3159" w:rsidRPr="008F7598" w:rsidTr="00D04D0A">
        <w:trPr>
          <w:trHeight w:val="1467"/>
        </w:trPr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105755</w:t>
            </w:r>
          </w:p>
        </w:tc>
        <w:tc>
          <w:tcPr>
            <w:tcW w:w="2865" w:type="dxa"/>
          </w:tcPr>
          <w:p w:rsidR="003A3159" w:rsidRPr="001B3A91" w:rsidRDefault="003A315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A3159" w:rsidRPr="001B3A91" w:rsidRDefault="003A315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105760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Дренаж для дренування черевної порожнини</w:t>
              </w:r>
            </w:hyperlink>
          </w:p>
        </w:tc>
        <w:tc>
          <w:tcPr>
            <w:tcW w:w="4399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Гушул Іван Ярославович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105820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ендотеліальної дисфункції у хворих із гіпотиреозом та супутнім хронічним некаменевим холециститом</w:t>
              </w:r>
            </w:hyperlink>
          </w:p>
        </w:tc>
        <w:tc>
          <w:tcPr>
            <w:tcW w:w="4399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Присяжнюк Ірина Василівна; Пашковська Наталія Вікторівна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105845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Голка для внутрішньогортанних вливань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Шевага Ігор Васильович;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Шевага Богдан Ігорович;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Слабінський Валерій Володимирович; Товкач Юрій Васильович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341" w:type="dxa"/>
          </w:tcPr>
          <w:p w:rsidR="003A3159" w:rsidRPr="001B3A91" w:rsidRDefault="00C5653C" w:rsidP="00C565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  <w:r w:rsidRPr="001B3A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2865" w:type="dxa"/>
          </w:tcPr>
          <w:p w:rsidR="003A3159" w:rsidRPr="001B3A91" w:rsidRDefault="003A315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A3159" w:rsidRPr="001B3A91" w:rsidRDefault="003A315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105908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тяжкості перебігу неалкогольної жирової хвороби печінки з урахуванням поліморфізму генів</w:t>
              </w:r>
            </w:hyperlink>
          </w:p>
        </w:tc>
        <w:tc>
          <w:tcPr>
            <w:tcW w:w="4399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Присяжнюк Василь Петрович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105909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активності цитологічного синдрому у хворих на неалкогольну жирову хворобу печінки з урахуванням поліморфізму гена глутатіон-s-трансферази</w:t>
              </w:r>
            </w:hyperlink>
          </w:p>
        </w:tc>
        <w:tc>
          <w:tcPr>
            <w:tcW w:w="4399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Присяжнюк Василь Петрович; Сидорчук Лариса Петрівна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105949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лівобічної декапсуляції нирки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Олійник Ігор Юрійович;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Леся Петрівна;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Скорейко Петро Михайлович; Кашперук-Карпюк Інна Сергіївна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105950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Противідблисковий пристрій для фотографування анатомічних макропрепаратів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Олійник Ігор Юрійович;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Слободян Олександр Миколайович; Лаврів Леся Петрівна;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Назимок Євгенія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Собко Олег Володимирович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24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105951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післялапаротомічної діагностики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Олійник Ігор Юрійович;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Леся Петрівна;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Рак Лілія Михайлівна;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Цигикало Валентина Михайлівна;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Хіблень Сергій Володимирович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105952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довгих стриктур сечоводу та мисково-сечовідного сегмента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Олійник Ігор Юрійович;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Леся Петрівна;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Лісничок Сергій Олександрович; Владиченко Костянтин Анатолійович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341" w:type="dxa"/>
          </w:tcPr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105953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5653C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фотографування вологих анатомічних макропрепаратів</w:t>
              </w:r>
            </w:hyperlink>
          </w:p>
        </w:tc>
        <w:tc>
          <w:tcPr>
            <w:tcW w:w="4399" w:type="dxa"/>
          </w:tcPr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Олійник Ігор Юрійович;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Леся Петрівна; </w:t>
            </w:r>
          </w:p>
          <w:p w:rsidR="000C42E9" w:rsidRDefault="00C5653C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Володимир Васильович; Марценяк Ігор Валеріанович; </w:t>
            </w:r>
          </w:p>
          <w:p w:rsidR="003A3159" w:rsidRPr="001B3A91" w:rsidRDefault="00C5653C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Махрова Євгенія Григорівна</w:t>
            </w:r>
          </w:p>
        </w:tc>
      </w:tr>
      <w:tr w:rsidR="003A3159" w:rsidRPr="008F7598" w:rsidTr="00D04D0A">
        <w:tc>
          <w:tcPr>
            <w:tcW w:w="756" w:type="dxa"/>
          </w:tcPr>
          <w:p w:rsidR="003A3159" w:rsidRPr="008F7598" w:rsidRDefault="003A3159" w:rsidP="00AA5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341" w:type="dxa"/>
          </w:tcPr>
          <w:p w:rsidR="003A3159" w:rsidRPr="001B3A91" w:rsidRDefault="00AA5B41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106165</w:t>
            </w:r>
          </w:p>
        </w:tc>
        <w:tc>
          <w:tcPr>
            <w:tcW w:w="2865" w:type="dxa"/>
          </w:tcPr>
          <w:p w:rsidR="003A3159" w:rsidRPr="001B3A91" w:rsidRDefault="000C42E9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A5B41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фіброзно-кістозної мастопатії у жінок з міомою матки</w:t>
              </w:r>
            </w:hyperlink>
          </w:p>
        </w:tc>
        <w:tc>
          <w:tcPr>
            <w:tcW w:w="4399" w:type="dxa"/>
          </w:tcPr>
          <w:p w:rsidR="000C42E9" w:rsidRDefault="00AA5B41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Приймак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ітлана Григорівна; </w:t>
            </w:r>
          </w:p>
          <w:p w:rsidR="000C42E9" w:rsidRDefault="00AA5B41" w:rsidP="00AA5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Андрієць Оксана Анатоліївна; </w:t>
            </w:r>
          </w:p>
          <w:p w:rsidR="003A3159" w:rsidRPr="001B3A91" w:rsidRDefault="00AA5B41" w:rsidP="00A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Семеняк Аліна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106476</w:t>
            </w:r>
          </w:p>
        </w:tc>
        <w:tc>
          <w:tcPr>
            <w:tcW w:w="2865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106685</w:t>
            </w:r>
          </w:p>
        </w:tc>
        <w:tc>
          <w:tcPr>
            <w:tcW w:w="2865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106721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ортопедичного лікування патологічного стирання твердих тканин зубів</w:t>
              </w:r>
            </w:hyperlink>
          </w:p>
        </w:tc>
        <w:tc>
          <w:tcPr>
            <w:tcW w:w="4399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Струк Володимир Іванович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106835</w:t>
            </w:r>
          </w:p>
        </w:tc>
        <w:tc>
          <w:tcPr>
            <w:tcW w:w="2865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106983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діагностики, профілактики та лікування остеопорозу у хворих на первинний гіпотиреоз</w:t>
              </w:r>
            </w:hyperlink>
          </w:p>
        </w:tc>
        <w:tc>
          <w:tcPr>
            <w:tcW w:w="4399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Пашковська Наталія Вікторівна; Паньків Іван Володимирович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107285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лікування запальних захворювань </w:t>
              </w:r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жіночих статевих органів</w:t>
              </w:r>
            </w:hyperlink>
          </w:p>
        </w:tc>
        <w:tc>
          <w:tcPr>
            <w:tcW w:w="4399" w:type="dxa"/>
          </w:tcPr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Семеняк Аліна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Андрієць Оксана Анатоліївна;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Приймак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ітлана Григорівна; </w:t>
            </w:r>
          </w:p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Кучук Людмила Анатоліївна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34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107432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інтраопераційної крововтрати та об'єму гемодилюції зрошувальною рідиною при трансуретральній резекції простати</w:t>
              </w:r>
            </w:hyperlink>
          </w:p>
        </w:tc>
        <w:tc>
          <w:tcPr>
            <w:tcW w:w="4399" w:type="dxa"/>
          </w:tcPr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Зайцев Валерій Іванович;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Аль Куд Басель; </w:t>
            </w:r>
          </w:p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Андрущак Андрій Васильович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107886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визначення критеріїв розвитку верхньої щелепи в перинатальному періоді</w:t>
              </w:r>
            </w:hyperlink>
          </w:p>
        </w:tc>
        <w:tc>
          <w:tcPr>
            <w:tcW w:w="4399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Корчинська Наталія Сергіївна; Слободян Олександр Миколайович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108983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моделювання хроноритмів кислотнорегулювальної функції нирок під впливом блокади синтезу монооксиду нітрогену</w:t>
              </w:r>
            </w:hyperlink>
          </w:p>
        </w:tc>
        <w:tc>
          <w:tcPr>
            <w:tcW w:w="4399" w:type="dxa"/>
          </w:tcPr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ітлана Богданівна;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Булик Роман Євгенович;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іолета Георгіївна; Тимофійчук Інга Романівна;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Слободян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Валеріївна;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Марущак Альона Василівна; </w:t>
            </w:r>
          </w:p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Василь Володимирович; Семененко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108984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моделювання порушень екскреторної функції нирок за умов гіпофункції шишкоподібної залози на фоні блокади синтезу монооксиду нітрогену</w:t>
              </w:r>
            </w:hyperlink>
          </w:p>
        </w:tc>
        <w:tc>
          <w:tcPr>
            <w:tcW w:w="4399" w:type="dxa"/>
          </w:tcPr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ітлана Богданівна;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Булик Роман Євгенович; Хоменко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іолета Георгіївна;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Тимофійчук Інга Романівна;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Слободян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Валеріївна; </w:t>
            </w:r>
          </w:p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Марущак Альона Василівна; </w:t>
            </w:r>
          </w:p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Василь Володимирович; Семененко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1341" w:type="dxa"/>
          </w:tcPr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108985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56AD6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есенційну гіпертензію</w:t>
              </w:r>
            </w:hyperlink>
          </w:p>
        </w:tc>
        <w:tc>
          <w:tcPr>
            <w:tcW w:w="4399" w:type="dxa"/>
          </w:tcPr>
          <w:p w:rsidR="000C42E9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Плеш Ігор Антонович; </w:t>
            </w:r>
          </w:p>
          <w:p w:rsidR="00056AD6" w:rsidRPr="001B3A91" w:rsidRDefault="00056AD6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Сидорчук Лариса Петрівна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341" w:type="dxa"/>
          </w:tcPr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109020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неінвазивної діагностики активності ремоделювання дихальних шляхів при бронхіальній астмі у </w:t>
              </w:r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дітей</w:t>
              </w:r>
            </w:hyperlink>
          </w:p>
        </w:tc>
        <w:tc>
          <w:tcPr>
            <w:tcW w:w="4399" w:type="dxa"/>
          </w:tcPr>
          <w:p w:rsidR="000C42E9" w:rsidRDefault="00B4126E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Колоскова Олена Костянтинівна; </w:t>
            </w:r>
          </w:p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ілоус Тетяна Михайлівна; Ходоровський Володимир Михайлович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40</w:t>
            </w:r>
          </w:p>
        </w:tc>
        <w:tc>
          <w:tcPr>
            <w:tcW w:w="1341" w:type="dxa"/>
          </w:tcPr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109021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неінвазивного прогнозування активності ремоделювання дихальних шляхів при бронхіальній астмі у дітей</w:t>
              </w:r>
            </w:hyperlink>
          </w:p>
        </w:tc>
        <w:tc>
          <w:tcPr>
            <w:tcW w:w="4399" w:type="dxa"/>
          </w:tcPr>
          <w:p w:rsidR="000C42E9" w:rsidRDefault="00B4126E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0C42E9" w:rsidRDefault="00B4126E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Микалюк Людмила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ікторівна; Гончарук Роман Ілліч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341" w:type="dxa"/>
          </w:tcPr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109022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ризику втрати контролю бронхіальної астми в дітей шкільного віку</w:t>
              </w:r>
            </w:hyperlink>
          </w:p>
        </w:tc>
        <w:tc>
          <w:tcPr>
            <w:tcW w:w="4399" w:type="dxa"/>
          </w:tcPr>
          <w:p w:rsidR="000C42E9" w:rsidRDefault="00B4126E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Безруков Леонід Олексійович; </w:t>
            </w:r>
          </w:p>
          <w:p w:rsidR="000C42E9" w:rsidRDefault="00B4126E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Тарнавська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ітлана Іванівна</w:t>
            </w:r>
          </w:p>
        </w:tc>
      </w:tr>
      <w:tr w:rsidR="00056AD6" w:rsidRPr="008F7598" w:rsidTr="00D04D0A">
        <w:tc>
          <w:tcPr>
            <w:tcW w:w="756" w:type="dxa"/>
          </w:tcPr>
          <w:p w:rsidR="00056AD6" w:rsidRPr="008F7598" w:rsidRDefault="00056AD6" w:rsidP="00056A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341" w:type="dxa"/>
          </w:tcPr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109062</w:t>
            </w:r>
          </w:p>
        </w:tc>
        <w:tc>
          <w:tcPr>
            <w:tcW w:w="2865" w:type="dxa"/>
          </w:tcPr>
          <w:p w:rsidR="00056AD6" w:rsidRPr="001B3A91" w:rsidRDefault="000C42E9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тяжких загострень бронхіальної астми у дітей шкільного віку</w:t>
              </w:r>
            </w:hyperlink>
          </w:p>
        </w:tc>
        <w:tc>
          <w:tcPr>
            <w:tcW w:w="4399" w:type="dxa"/>
          </w:tcPr>
          <w:p w:rsidR="000C42E9" w:rsidRDefault="00B4126E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0C42E9" w:rsidRDefault="00B4126E" w:rsidP="00056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Гарас Микола Нестерович; </w:t>
            </w:r>
          </w:p>
          <w:p w:rsidR="00056AD6" w:rsidRPr="001B3A91" w:rsidRDefault="00B4126E" w:rsidP="0005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ілоус Тетяна Михайлівна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1341" w:type="dxa"/>
          </w:tcPr>
          <w:p w:rsidR="00B4126E" w:rsidRPr="001B3A91" w:rsidRDefault="00B4126E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109063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тяжкого персистувального перебігу бронхіальної астми у дітей шкільного віку</w:t>
              </w:r>
            </w:hyperlink>
          </w:p>
        </w:tc>
        <w:tc>
          <w:tcPr>
            <w:tcW w:w="4399" w:type="dxa"/>
          </w:tcPr>
          <w:p w:rsidR="000C42E9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Колоскова Олена Костянтинівна;</w:t>
            </w:r>
          </w:p>
          <w:p w:rsidR="000C42E9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Гарас Микола Нестерович; </w:t>
            </w:r>
          </w:p>
          <w:p w:rsidR="00B4126E" w:rsidRPr="001B3A91" w:rsidRDefault="00B4126E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ілоус Тетяна Михайлівна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341" w:type="dxa"/>
          </w:tcPr>
          <w:p w:rsidR="00B4126E" w:rsidRPr="001B3A91" w:rsidRDefault="00B4126E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109064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неінвазивної діагностики виразної гіперчутливості дихальних шляхів у дітей із фенотипом бронхіальної астми пізнього початку</w:t>
              </w:r>
            </w:hyperlink>
          </w:p>
        </w:tc>
        <w:tc>
          <w:tcPr>
            <w:tcW w:w="4399" w:type="dxa"/>
          </w:tcPr>
          <w:p w:rsidR="000C42E9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0C42E9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0C42E9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Шахова Ольга Олександрівна; </w:t>
            </w:r>
          </w:p>
          <w:p w:rsidR="00B4126E" w:rsidRPr="001B3A91" w:rsidRDefault="00B4126E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Лобанова Тетяна Олександрівна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341" w:type="dxa"/>
          </w:tcPr>
          <w:p w:rsidR="00B4126E" w:rsidRPr="001B3A91" w:rsidRDefault="00B4126E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109152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4126E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станів тканини простати за допомогою аналізу лазерних мюллер-матричних зображень</w:t>
              </w:r>
            </w:hyperlink>
          </w:p>
        </w:tc>
        <w:tc>
          <w:tcPr>
            <w:tcW w:w="4399" w:type="dxa"/>
          </w:tcPr>
          <w:p w:rsidR="000C42E9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B4126E" w:rsidRPr="001B3A91" w:rsidRDefault="00B4126E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Ушенко Олександр Григорович; Новаковська Ольга Юріївна; Григоришин Петро Михайлович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1341" w:type="dxa"/>
          </w:tcPr>
          <w:p w:rsidR="00B4126E" w:rsidRPr="001B3A91" w:rsidRDefault="00B4126E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109755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t>Пристрій для зовнішнього дренування біліодигестивних анастомозів</w:t>
              </w:r>
            </w:hyperlink>
          </w:p>
        </w:tc>
        <w:tc>
          <w:tcPr>
            <w:tcW w:w="4399" w:type="dxa"/>
          </w:tcPr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Гринчук Феді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Васильович; </w:t>
            </w:r>
          </w:p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Білоокий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'ячеслав Васильович; Махрова Євгенія Григорівна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1341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109756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дренування та пролонгованої локальної санації очеревинної порожнини при гострому </w:t>
              </w:r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жовчному перитоніті</w:t>
              </w:r>
            </w:hyperlink>
          </w:p>
        </w:tc>
        <w:tc>
          <w:tcPr>
            <w:tcW w:w="4399" w:type="dxa"/>
          </w:tcPr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Гринчук Феді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Васильович; </w:t>
            </w:r>
          </w:p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Полянський Ігор Юлійович; </w:t>
            </w:r>
          </w:p>
          <w:p w:rsidR="00B4126E" w:rsidRP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В'ячеслав Васильович; Білоокий Олександр В'ячеславович; </w:t>
            </w: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Гринчук Андрій Федорович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48</w:t>
            </w:r>
          </w:p>
        </w:tc>
        <w:tc>
          <w:tcPr>
            <w:tcW w:w="1341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109757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зовнішнього дренування біліодигестивних анастомозів</w:t>
              </w:r>
            </w:hyperlink>
          </w:p>
        </w:tc>
        <w:tc>
          <w:tcPr>
            <w:tcW w:w="4399" w:type="dxa"/>
          </w:tcPr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Гринчук Феді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Васильович; </w:t>
            </w:r>
          </w:p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Білоокий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'ячеславович; Білоокий В'ячеслав Васильович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341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109758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t>Пристрій для дренування та пролонгованої локальної санації очеревинної порожнини при гострому жовчному перитоніті</w:t>
              </w:r>
            </w:hyperlink>
          </w:p>
        </w:tc>
        <w:tc>
          <w:tcPr>
            <w:tcW w:w="4399" w:type="dxa"/>
          </w:tcPr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Білоокий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'ячеславович; Гринчук Андрій Федорович; </w:t>
            </w:r>
          </w:p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Гринчук Федір Васильович; </w:t>
            </w:r>
          </w:p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Полянський Ігор Юлійович; </w:t>
            </w:r>
          </w:p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Білоокий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'ячеслав Васильович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341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109774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цисплатин-індукованого гострого пошкодження нирок в експерименті</w:t>
              </w:r>
            </w:hyperlink>
          </w:p>
        </w:tc>
        <w:tc>
          <w:tcPr>
            <w:tcW w:w="4399" w:type="dxa"/>
          </w:tcPr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Щудрова Тетяна Сергіївна; </w:t>
            </w:r>
          </w:p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Заморський Ігор Іванович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341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109779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гентаміцинової нефропатії в експерименті</w:t>
              </w:r>
            </w:hyperlink>
          </w:p>
        </w:tc>
        <w:tc>
          <w:tcPr>
            <w:tcW w:w="4399" w:type="dxa"/>
          </w:tcPr>
          <w:p w:rsidR="000C42E9" w:rsidRDefault="00B71835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Заморський Ігор Іванович; </w:t>
            </w:r>
          </w:p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Щудрова Тетяна Сергіївна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341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109812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71835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моделювання раку молочної залози</w:t>
              </w:r>
            </w:hyperlink>
          </w:p>
        </w:tc>
        <w:tc>
          <w:tcPr>
            <w:tcW w:w="4399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Постевка Ірина Дмитрівна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1341" w:type="dxa"/>
          </w:tcPr>
          <w:p w:rsidR="00B4126E" w:rsidRPr="001B3A91" w:rsidRDefault="00B71835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109813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E19E8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хронічного обструктивного захворювання легень на фоні хронічного панкреатиту</w:t>
              </w:r>
            </w:hyperlink>
          </w:p>
        </w:tc>
        <w:tc>
          <w:tcPr>
            <w:tcW w:w="4399" w:type="dxa"/>
          </w:tcPr>
          <w:p w:rsidR="000C42E9" w:rsidRDefault="00BE19E8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Урсул Ольга Олексіївна; </w:t>
            </w:r>
          </w:p>
          <w:p w:rsidR="00B4126E" w:rsidRPr="001B3A91" w:rsidRDefault="00BE19E8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341" w:type="dxa"/>
          </w:tcPr>
          <w:p w:rsidR="00B4126E" w:rsidRPr="001B3A91" w:rsidRDefault="00BE19E8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109814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E19E8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артеріальну гіпертензію та цукровий діабет з перименопаузальними дисгормональними порушеннями</w:t>
              </w:r>
            </w:hyperlink>
          </w:p>
        </w:tc>
        <w:tc>
          <w:tcPr>
            <w:tcW w:w="4399" w:type="dxa"/>
          </w:tcPr>
          <w:p w:rsidR="00B4126E" w:rsidRPr="001B3A91" w:rsidRDefault="00BE19E8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Волошинська Катерина Олександрівна; Ілащук Тетяна Олександрівна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1341" w:type="dxa"/>
          </w:tcPr>
          <w:p w:rsidR="00B4126E" w:rsidRPr="001B3A91" w:rsidRDefault="00BE19E8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109839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E19E8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станів дерми шкіри за допомогою аналізу мюллер-матричних зображень</w:t>
              </w:r>
            </w:hyperlink>
          </w:p>
        </w:tc>
        <w:tc>
          <w:tcPr>
            <w:tcW w:w="4399" w:type="dxa"/>
          </w:tcPr>
          <w:p w:rsidR="000C42E9" w:rsidRDefault="00BE19E8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B4126E" w:rsidRPr="001B3A91" w:rsidRDefault="00BE19E8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Ушенко Олександр Григорович; Новаковська Ольга Юріївна; Григоришин Петро Михайлович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341" w:type="dxa"/>
          </w:tcPr>
          <w:p w:rsidR="00B4126E" w:rsidRPr="001B3A91" w:rsidRDefault="00BE19E8" w:rsidP="00653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  <w:r w:rsidR="00653DE4" w:rsidRPr="001B3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E19E8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обробки поліпропіленових сітчастих ендопротезів</w:t>
              </w:r>
            </w:hyperlink>
          </w:p>
        </w:tc>
        <w:tc>
          <w:tcPr>
            <w:tcW w:w="4399" w:type="dxa"/>
          </w:tcPr>
          <w:p w:rsidR="000C42E9" w:rsidRDefault="00BE19E8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Пикалюк Василь Степанович; </w:t>
            </w:r>
          </w:p>
          <w:p w:rsidR="000C42E9" w:rsidRDefault="00BE19E8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Іващук Олександр Іванович; </w:t>
            </w:r>
          </w:p>
          <w:p w:rsidR="000C42E9" w:rsidRDefault="00BE19E8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Гривенко Сергій Геннадієвич; </w:t>
            </w:r>
          </w:p>
          <w:p w:rsidR="000C42E9" w:rsidRDefault="00BE19E8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Журавель Євгеній Андрійович; </w:t>
            </w:r>
          </w:p>
          <w:p w:rsidR="00B4126E" w:rsidRPr="000C42E9" w:rsidRDefault="00BE19E8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Хатіпов Амет Садуллович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57</w:t>
            </w:r>
          </w:p>
        </w:tc>
        <w:tc>
          <w:tcPr>
            <w:tcW w:w="1341" w:type="dxa"/>
          </w:tcPr>
          <w:p w:rsidR="00B4126E" w:rsidRPr="001B3A91" w:rsidRDefault="00653DE4" w:rsidP="006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  <w:r w:rsidRPr="001B3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53DE4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обробки поліпропіленових ендопротезів для герніопластики</w:t>
              </w:r>
            </w:hyperlink>
          </w:p>
        </w:tc>
        <w:tc>
          <w:tcPr>
            <w:tcW w:w="4399" w:type="dxa"/>
          </w:tcPr>
          <w:p w:rsid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Пикалюк Василь Степанович; </w:t>
            </w:r>
          </w:p>
          <w:p w:rsid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Іващук Олександр Іванович; </w:t>
            </w:r>
          </w:p>
          <w:p w:rsid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Гривенко Сергій Геннадієвич; </w:t>
            </w:r>
          </w:p>
          <w:p w:rsid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Журавель Євгеній Андрійович; </w:t>
            </w:r>
          </w:p>
          <w:p w:rsidR="00B4126E" w:rsidRP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Хатіпов Амет Садуллович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1341" w:type="dxa"/>
          </w:tcPr>
          <w:p w:rsidR="00B4126E" w:rsidRPr="001B3A91" w:rsidRDefault="00653DE4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110061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53DE4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зіставлення серійних гістологічних зрізів для 3D-реконструювання</w:t>
              </w:r>
            </w:hyperlink>
          </w:p>
        </w:tc>
        <w:tc>
          <w:tcPr>
            <w:tcW w:w="4399" w:type="dxa"/>
          </w:tcPr>
          <w:p w:rsid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Кашперук-Карпюк Інна Сергіївна; Марценяк Ігор Валеріанович; </w:t>
            </w:r>
          </w:p>
          <w:p w:rsidR="00B4126E" w:rsidRPr="000C42E9" w:rsidRDefault="00653DE4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Кузняк Наталія Богданівна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110062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вимірювання опуклостей тіла людини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Кашперук-Карпюк Інна Сергіївна; Махрова Євгенія Григорівна;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Марценяк Ігор Валеріанович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110064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вимірювання опуклостей тіла людини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Кашперук-Карпюк Інна Сергіївна; Коваль Олександр Анатолійович; Марценяк Ігор Валеріанович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110065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фотоморфометрії тіла людини за допомогою антропометричної сітки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Кашперук-Карпюк Інна Сергіївна; Коваль Олександр Анатолійович; Марценяк Ігор Валеріанович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110067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Пристрій для масштабування зображення макропрепаратів під час </w:t>
              </w:r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фотодокументування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Бойчук Тарас Миколайович;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Кашперук-Карпюк Інна Сергіївна; Яковець Кароліна Іванівна;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Галиш Ірина Володимирівна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63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110068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Сітка-фон морфометрична для масштабування зображення макропрепаратів під час фотодокументування та корекції перспективних спотворень зображення макропрепарату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Кашперук-Карпюк Інна Сергіївна; Петришен Олександр Іванович;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Лаврів Леся Петрівна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110069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масштабування зображення макропрепаратів під час фотодокументування за допомогою сітки-фона морфометричної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Кашперук-Карпюк Інна Сергіївна; Махрова Євгенія Григорівна;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Чала Катерина Миколаївна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110070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масштабування зображення макропрепаратів під час фотодокументування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Юрійович;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Кашперук-Карпюк Інна Сергіївна; Махрова Євгенія Григорівна; Паламарчук Сергій Павлович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110079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диференційної діагностики пухлин яєчників</w:t>
              </w:r>
            </w:hyperlink>
          </w:p>
        </w:tc>
        <w:tc>
          <w:tcPr>
            <w:tcW w:w="4399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Пересунько Олександр Петрович; Єрмоленко Сергій Борисович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110080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розвитку постхолецистектомічного синдрому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Рева Володимир Борисович;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Плегуца Олександр Матвійович;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Карлійчук Олександр Оксентійович; Романчук Віктор Васильович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110081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раку яєчників</w:t>
              </w:r>
            </w:hyperlink>
          </w:p>
        </w:tc>
        <w:tc>
          <w:tcPr>
            <w:tcW w:w="4399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Пересунько Олександр Петрович; Єрмоленко Сергій Борисович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1341" w:type="dxa"/>
          </w:tcPr>
          <w:p w:rsidR="00B4126E" w:rsidRPr="001B3A91" w:rsidRDefault="003A5E37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110082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прогнозування виникнення постхолецистектомічного </w:t>
              </w:r>
              <w:r w:rsidR="003A5E37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синдрому</w:t>
              </w:r>
            </w:hyperlink>
          </w:p>
        </w:tc>
        <w:tc>
          <w:tcPr>
            <w:tcW w:w="4399" w:type="dxa"/>
          </w:tcPr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Рева Володимир Борисович;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Плегуца </w:t>
            </w: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Олександр Матвійович; </w:t>
            </w:r>
          </w:p>
          <w:p w:rsidR="00B4126E" w:rsidRPr="000C42E9" w:rsidRDefault="003A5E37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Карлійчук Олександр Оксентійович; Романчук Віктор Васильович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70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110083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постхолецистектомічного синдрому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Рева Володимир Борисович; </w:t>
            </w:r>
          </w:p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</w:t>
            </w:r>
          </w:p>
          <w:p w:rsidR="00B4126E" w:rsidRP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 Олександр Матвійович; Карлійчук Олександр Оксентійович; Романчук Віктор Васильович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110295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комплексного лікування хворих на вперше діагностований поширений туберкульоз легень із супутньою патологією гепатопанкреатобіліарної системи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Тодорі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Лілія Дмитрівна;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Сем'ян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ів Ігор Олександрович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110296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перебігу вперше діагностованого туберкульозу легень залежно від супутньої патології гепато-панкреато-біліарної системи та поліморфізму генів GSTT1 та GSTM1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Тодорі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Лілія Дмитрівна;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Сем'ян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ів Ігор Олександрович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110368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покращення ендотеліальної функції судин у осіб похилого та старечого віку з гіпертонічною хворобою та дефіцитом маси </w:t>
              </w:r>
              <w:proofErr w:type="gramStart"/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тіла</w:t>
              </w:r>
              <w:proofErr w:type="gramEnd"/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Тащук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іктор Корнійович, </w:t>
            </w:r>
          </w:p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Полянська Оксана Степанівна,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Хребтій Галина Іванівна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110379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ефективності лікування аторвастатином за рівнем неоптерину та показником сумарної депресії сегмента st у хворих на стабільну стенокардію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Тащук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іктор Корнійович, </w:t>
            </w:r>
          </w:p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Полянська Оксана Степанівна,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Амеліна Тетяна Миколаївна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110399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градуювання термоелектричних приймачів з плоскою </w:t>
              </w:r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приймальною площиною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Белов Михайло Євгенович; </w:t>
            </w:r>
          </w:p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Шайко-Шайковський Олександр </w:t>
            </w: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Геннадійович; </w:t>
            </w:r>
          </w:p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Олексюк Іван Степанович;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Паладюк Володимир Васильович; Махрова Євгенія Григорівна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76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110468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комплексної оцінки апоптозу клітин кори різних часток півкуль головного мозку за умов церебральної ішемії-реперфузії у щурів із цукровим діабетом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Кметь Тарас Ігорович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111181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підготовки шийки матки до гістероскопії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Бербець Андрій Миколайович;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Никифор Лі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ія Василівна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111182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забиття лабораторних щурів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Бербець Андрій Миколайович;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Барбе Адріан Михайлович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1341" w:type="dxa"/>
          </w:tcPr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111221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848E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хронічний панкреатит за коморбідного перебігу з цукровим діабетом та ожирінням</w:t>
              </w:r>
            </w:hyperlink>
          </w:p>
        </w:tc>
        <w:tc>
          <w:tcPr>
            <w:tcW w:w="4399" w:type="dxa"/>
          </w:tcPr>
          <w:p w:rsidR="000C42E9" w:rsidRDefault="00D848E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Федів Олександр Іванович; </w:t>
            </w:r>
          </w:p>
          <w:p w:rsidR="00B4126E" w:rsidRPr="001B3A91" w:rsidRDefault="00D848E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Ферфецька Катерина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341" w:type="dxa"/>
          </w:tcPr>
          <w:p w:rsidR="00B4126E" w:rsidRPr="001B3A91" w:rsidRDefault="009263AA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111222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263AA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прогресування серцевої недостатності в залежності від поліморфізму генів</w:t>
              </w:r>
            </w:hyperlink>
          </w:p>
        </w:tc>
        <w:tc>
          <w:tcPr>
            <w:tcW w:w="4399" w:type="dxa"/>
          </w:tcPr>
          <w:p w:rsidR="000C42E9" w:rsidRDefault="009263AA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Тащук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іктор Корнійович, </w:t>
            </w:r>
          </w:p>
          <w:p w:rsidR="00B4126E" w:rsidRPr="001B3A91" w:rsidRDefault="009263AA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Гречко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ітлана Іванівна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</w:t>
            </w:r>
          </w:p>
        </w:tc>
        <w:tc>
          <w:tcPr>
            <w:tcW w:w="1341" w:type="dxa"/>
          </w:tcPr>
          <w:p w:rsidR="00B4126E" w:rsidRPr="001B3A91" w:rsidRDefault="009263AA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111302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263AA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реабілітаційного лікування ювенільних сальпінгоофоритів на тлі урологічної патології</w:t>
              </w:r>
            </w:hyperlink>
          </w:p>
        </w:tc>
        <w:tc>
          <w:tcPr>
            <w:tcW w:w="4399" w:type="dxa"/>
          </w:tcPr>
          <w:p w:rsidR="000C42E9" w:rsidRDefault="009263AA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Боднарюк Оксана Іванівна; </w:t>
            </w:r>
          </w:p>
          <w:p w:rsidR="000C42E9" w:rsidRDefault="009263AA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Андрієць Оксана Анатоліївна; </w:t>
            </w:r>
          </w:p>
          <w:p w:rsidR="00B4126E" w:rsidRPr="001B3A91" w:rsidRDefault="009263AA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Ринжук Лариса Василівна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1341" w:type="dxa"/>
          </w:tcPr>
          <w:p w:rsidR="00B4126E" w:rsidRPr="001B3A91" w:rsidRDefault="009263AA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111303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263AA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результативності лікування безпліддя у жінок, хворих на ендометріоз, на основі визначення імунних маркерів</w:t>
              </w:r>
            </w:hyperlink>
          </w:p>
        </w:tc>
        <w:tc>
          <w:tcPr>
            <w:tcW w:w="4399" w:type="dxa"/>
          </w:tcPr>
          <w:p w:rsidR="000C42E9" w:rsidRDefault="009263AA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Коваль Галина Данилівна; </w:t>
            </w:r>
          </w:p>
          <w:p w:rsidR="00B4126E" w:rsidRPr="001B3A91" w:rsidRDefault="009263AA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Чоп'як Валентина Володимирівна; Юзько Олександр Михайлович; Краснов Володимир Володимирович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1341" w:type="dxa"/>
          </w:tcPr>
          <w:p w:rsidR="00B4126E" w:rsidRPr="001B3A91" w:rsidRDefault="009263AA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111305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263AA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діагностики ендометріозу за визначенням транскрипційних факторів регуляції </w:t>
              </w:r>
              <w:r w:rsidR="009263AA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диференціювання імунних клітин в тканині ендометрія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Коваль Галина Данилівна;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Чоп'як Валентина Володимирівна; Юзько Олександр Михайлович; </w:t>
            </w: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Камишний Олександр Михайлович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84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111343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артеріальної гіпертензії, поєднаної з ішемічною хворобою серця, у спонтанно-гіпертензивних щурів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Марущак Альона Василівна;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Шоріков Євген Іванович; </w:t>
            </w:r>
          </w:p>
          <w:p w:rsidR="00B4126E" w:rsidRP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Тимофійчук Інга Романівна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111344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реабілітації жінок після оперативних втручань з приводу ендометріозу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Куріцина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ітлана Альбертівна;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111345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спайкової хвороби після лапароскопічних втручань з приводу позаматкової вагітності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Куріцина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ітлана Альбертівна;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111414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контагіозний молюск із застосуванням апаратної кріотерапії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Боднар Борис Миколайович;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Ольга Іванівна;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Боднар Ганна Борисівна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111466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стереопар просвітлених макромікропрепаратів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Кашперук-Карпюк Інна Сергіївна; Махрова Євгенія Григорівна; </w:t>
            </w:r>
          </w:p>
          <w:p w:rsidR="00B4126E" w:rsidRP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Ольга Петрівна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111467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Препарувальний столик з фіксаторами для макроскопічного дослідження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Кашперук-Карпюк Інна Сергіївна; Товкач Юрій Васильович; </w:t>
            </w:r>
          </w:p>
          <w:p w:rsidR="00B4126E" w:rsidRP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Наталія Дмитрівна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111468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фіксації анатомічних препаратів для макроскопічного дослідження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Кашперук-Карпюк Інна Сергіївна; Васюк Володимир Леонідович; </w:t>
            </w:r>
          </w:p>
          <w:p w:rsidR="00B4126E" w:rsidRP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Паліс Сергій Юрійович</w:t>
            </w:r>
          </w:p>
        </w:tc>
      </w:tr>
      <w:tr w:rsidR="00B4126E" w:rsidRPr="000C42E9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91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111469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Касета гістологічна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B4126E" w:rsidRP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Ходоровська Алла Анатоліївна; Кашперук-Карпюк Інна Сергіївна; Чернікова Галина Миколаївна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111524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гострого пошкодження нирок у доношених новонароджених дітей з тяжкою перинатальною патологією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Годованець Юлія Дмитрівна;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Бабінцева Анастасія Генадіївна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111526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порушень функціонального стану кишечнику у новонароджених при перинатальній патології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Годованець Олексій Сергійович; Дроник Тетяна Анатоліївна;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Курик Олена Василівна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111530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ранньої діагностики нестрептококових тонзилофарингітів у дітей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Іванова Лорина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імівна;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Марусик Уляна Іванівна;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Горбатюк Інна Борисівна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111573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лазерної поляриметричної діагностики капілярної крові матері</w:t>
              </w:r>
            </w:hyperlink>
          </w:p>
        </w:tc>
        <w:tc>
          <w:tcPr>
            <w:tcW w:w="4399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Кривецький Віктор Васильович; Антонюк Ольга Петрівна; Дуболазов Олександр Володимирович; Ушенко Олександр Григорович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111574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Троакар для лапароцентезу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Іващук Олександр Іванович;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Бодяка Володимир Юрійович;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Гушул Іван Ярославович; 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Постевка Ірина Дмитрівна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1341" w:type="dxa"/>
          </w:tcPr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111575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6110D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лапароцентезу</w:t>
              </w:r>
            </w:hyperlink>
          </w:p>
        </w:tc>
        <w:tc>
          <w:tcPr>
            <w:tcW w:w="4399" w:type="dxa"/>
          </w:tcPr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Іващук Олександр Іванович;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Бодяка Володимир Юрійович; </w:t>
            </w:r>
          </w:p>
          <w:p w:rsidR="000C42E9" w:rsidRDefault="00A6110D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Гушул Іван Ярославович;</w:t>
            </w:r>
          </w:p>
          <w:p w:rsidR="00B4126E" w:rsidRPr="001B3A91" w:rsidRDefault="00A6110D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Постевка Ірина Дмитрівна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</w:t>
            </w:r>
          </w:p>
        </w:tc>
        <w:tc>
          <w:tcPr>
            <w:tcW w:w="1341" w:type="dxa"/>
          </w:tcPr>
          <w:p w:rsidR="00B4126E" w:rsidRPr="001B3A91" w:rsidRDefault="00197C7C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112152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97C7C" w:rsidRPr="001B3A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кріотермодеструкції доброякісних </w:t>
              </w:r>
              <w:r w:rsidR="00197C7C" w:rsidRPr="001B3A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новоутворень шкіри у дітей</w:t>
              </w:r>
            </w:hyperlink>
          </w:p>
        </w:tc>
        <w:tc>
          <w:tcPr>
            <w:tcW w:w="4399" w:type="dxa"/>
          </w:tcPr>
          <w:p w:rsidR="000C42E9" w:rsidRDefault="00197C7C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Боднар Борис Миколайович; </w:t>
            </w:r>
          </w:p>
          <w:p w:rsidR="000C42E9" w:rsidRDefault="00197C7C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Боднар Ганна Борисівна; </w:t>
            </w:r>
          </w:p>
          <w:p w:rsidR="000C42E9" w:rsidRDefault="00197C7C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Унгурян Андрій Михайлович; Ватаманеску Лівій Іванович; </w:t>
            </w:r>
          </w:p>
          <w:p w:rsidR="00B4126E" w:rsidRPr="001B3A91" w:rsidRDefault="00197C7C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Іринчина Катерина Андріївна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</w:t>
            </w: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1" w:type="dxa"/>
          </w:tcPr>
          <w:p w:rsidR="00B4126E" w:rsidRPr="001B3A91" w:rsidRDefault="00197C7C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112275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408D3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прогнозу перебігу хронічної хвороби нирок у хворих на цукровий діабет 2 типу з наявністю артеріальної гіпертензії</w:t>
              </w:r>
            </w:hyperlink>
          </w:p>
        </w:tc>
        <w:tc>
          <w:tcPr>
            <w:tcW w:w="4399" w:type="dxa"/>
          </w:tcPr>
          <w:p w:rsidR="000C42E9" w:rsidRDefault="00B408D3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Зуб Лілія Олексіївна; </w:t>
            </w:r>
          </w:p>
          <w:p w:rsidR="00B4126E" w:rsidRPr="001B3A91" w:rsidRDefault="00B408D3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Новиченко 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ітлана Дмитрівна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341" w:type="dxa"/>
          </w:tcPr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112276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750FF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вперше діагностований туберкульоз легень</w:t>
              </w:r>
            </w:hyperlink>
          </w:p>
        </w:tc>
        <w:tc>
          <w:tcPr>
            <w:tcW w:w="4399" w:type="dxa"/>
          </w:tcPr>
          <w:p w:rsidR="000C42E9" w:rsidRDefault="006750FF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Тодорі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Лілія Дмитрівна; </w:t>
            </w:r>
          </w:p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ідвербецька Олена Валеріївна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1341" w:type="dxa"/>
          </w:tcPr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112495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750FF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функціонального стану гепатоцитів</w:t>
              </w:r>
            </w:hyperlink>
          </w:p>
        </w:tc>
        <w:tc>
          <w:tcPr>
            <w:tcW w:w="4399" w:type="dxa"/>
          </w:tcPr>
          <w:p w:rsidR="000C42E9" w:rsidRDefault="006750FF" w:rsidP="00B41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Тодорі</w:t>
            </w:r>
            <w:proofErr w:type="gramStart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 xml:space="preserve"> Лілія Дмитрівна; </w:t>
            </w:r>
          </w:p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Сем'янів Ігор Олександрович; Бесединська Олена Володимирівна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1341" w:type="dxa"/>
          </w:tcPr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112508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750FF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перебігу ендогенної інтоксикації</w:t>
              </w:r>
            </w:hyperlink>
          </w:p>
        </w:tc>
        <w:tc>
          <w:tcPr>
            <w:tcW w:w="4399" w:type="dxa"/>
          </w:tcPr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Коновчук Віктор Миколайович; Андрущак Андрій Васильович; Максимчук Наталія Олексіївна</w:t>
            </w:r>
          </w:p>
        </w:tc>
      </w:tr>
      <w:tr w:rsidR="00B4126E" w:rsidRPr="008F7598" w:rsidTr="00D04D0A">
        <w:tc>
          <w:tcPr>
            <w:tcW w:w="756" w:type="dxa"/>
          </w:tcPr>
          <w:p w:rsidR="00B4126E" w:rsidRPr="008F7598" w:rsidRDefault="00B4126E" w:rsidP="00B41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1341" w:type="dxa"/>
          </w:tcPr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112557</w:t>
            </w:r>
          </w:p>
        </w:tc>
        <w:tc>
          <w:tcPr>
            <w:tcW w:w="2865" w:type="dxa"/>
          </w:tcPr>
          <w:p w:rsidR="00B4126E" w:rsidRPr="001B3A91" w:rsidRDefault="000C42E9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750FF" w:rsidRPr="001B3A91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гіпоксичного ураження організму новонароджених дітей при тяжкій перинатальній патології</w:t>
              </w:r>
            </w:hyperlink>
          </w:p>
        </w:tc>
        <w:tc>
          <w:tcPr>
            <w:tcW w:w="4399" w:type="dxa"/>
          </w:tcPr>
          <w:p w:rsidR="00B4126E" w:rsidRPr="001B3A91" w:rsidRDefault="006750FF" w:rsidP="00B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91">
              <w:rPr>
                <w:rFonts w:ascii="Times New Roman" w:hAnsi="Times New Roman" w:cs="Times New Roman"/>
                <w:sz w:val="24"/>
                <w:szCs w:val="24"/>
              </w:rPr>
              <w:t>Бабінцева Анастасія Генадіївна; Годованець Олексій Сергійович; Перижняк Алла Іванівна; Курик Олена Василівна; Дроник Тетяна Анатоліївна</w:t>
            </w:r>
          </w:p>
        </w:tc>
      </w:tr>
    </w:tbl>
    <w:p w:rsidR="003A3159" w:rsidRPr="008F7598" w:rsidRDefault="003A3159" w:rsidP="003A3159">
      <w:pPr>
        <w:rPr>
          <w:rFonts w:ascii="Times New Roman" w:hAnsi="Times New Roman" w:cs="Times New Roman"/>
          <w:sz w:val="24"/>
          <w:szCs w:val="24"/>
        </w:rPr>
      </w:pPr>
    </w:p>
    <w:p w:rsidR="003A3159" w:rsidRPr="003A3159" w:rsidRDefault="003A3159"/>
    <w:sectPr w:rsidR="003A3159" w:rsidRPr="003A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D"/>
    <w:rsid w:val="00056AD6"/>
    <w:rsid w:val="000A391D"/>
    <w:rsid w:val="000C42E9"/>
    <w:rsid w:val="00105CE1"/>
    <w:rsid w:val="00197C7C"/>
    <w:rsid w:val="001B3A91"/>
    <w:rsid w:val="002804CD"/>
    <w:rsid w:val="00341A5A"/>
    <w:rsid w:val="003A3159"/>
    <w:rsid w:val="003A5E37"/>
    <w:rsid w:val="005973DC"/>
    <w:rsid w:val="00653DE4"/>
    <w:rsid w:val="006750FF"/>
    <w:rsid w:val="007D23AD"/>
    <w:rsid w:val="009263AA"/>
    <w:rsid w:val="00A6110D"/>
    <w:rsid w:val="00AA5B41"/>
    <w:rsid w:val="00B15D5F"/>
    <w:rsid w:val="00B2513C"/>
    <w:rsid w:val="00B408D3"/>
    <w:rsid w:val="00B4126E"/>
    <w:rsid w:val="00B71835"/>
    <w:rsid w:val="00BE19E8"/>
    <w:rsid w:val="00C5653C"/>
    <w:rsid w:val="00D04D0A"/>
    <w:rsid w:val="00D848ED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uipv.org/searchINV/search.php?action=viewdetails&amp;IdClaim=222125" TargetMode="External"/><Relationship Id="rId21" Type="http://schemas.openxmlformats.org/officeDocument/2006/relationships/hyperlink" Target="http://base.uipv.org/searchINV/search.php?action=viewdetails&amp;IdClaim=222019" TargetMode="External"/><Relationship Id="rId42" Type="http://schemas.openxmlformats.org/officeDocument/2006/relationships/hyperlink" Target="http://base.uipv.org/searchINV/search.php?action=viewdetails&amp;IdClaim=226200" TargetMode="External"/><Relationship Id="rId47" Type="http://schemas.openxmlformats.org/officeDocument/2006/relationships/hyperlink" Target="http://base.uipv.org/searchINV/search.php?action=viewdetails&amp;IdClaim=227128" TargetMode="External"/><Relationship Id="rId63" Type="http://schemas.openxmlformats.org/officeDocument/2006/relationships/hyperlink" Target="http://base.uipv.org/searchINV/search.php?action=viewdetails&amp;IdClaim=227555" TargetMode="External"/><Relationship Id="rId68" Type="http://schemas.openxmlformats.org/officeDocument/2006/relationships/hyperlink" Target="http://base.uipv.org/searchINV/search.php?action=viewdetails&amp;IdClaim=227568" TargetMode="External"/><Relationship Id="rId84" Type="http://schemas.openxmlformats.org/officeDocument/2006/relationships/hyperlink" Target="http://base.uipv.org/searchINV/search.php?action=viewdetails&amp;IdClaim=229157" TargetMode="External"/><Relationship Id="rId89" Type="http://schemas.openxmlformats.org/officeDocument/2006/relationships/hyperlink" Target="http://base.uipv.org/searchINV/search.php?action=viewdetails&amp;IdClaim=229281" TargetMode="External"/><Relationship Id="rId7" Type="http://schemas.openxmlformats.org/officeDocument/2006/relationships/hyperlink" Target="http://base.uipv.org/searchINV/search.php?action=viewdetails&amp;IdClaim=219837" TargetMode="External"/><Relationship Id="rId71" Type="http://schemas.openxmlformats.org/officeDocument/2006/relationships/hyperlink" Target="http://base.uipv.org/searchINV/search.php?action=viewdetails&amp;IdClaim=227892" TargetMode="External"/><Relationship Id="rId92" Type="http://schemas.openxmlformats.org/officeDocument/2006/relationships/hyperlink" Target="http://base.uipv.org/searchINV/search.php?action=viewdetails&amp;IdClaim=2293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uipv.org/searchINV/search.php?action=viewdetails&amp;IdClaim=220584" TargetMode="External"/><Relationship Id="rId29" Type="http://schemas.openxmlformats.org/officeDocument/2006/relationships/hyperlink" Target="http://base.uipv.org/searchINV/search.php?action=viewdetails&amp;IdClaim=222484" TargetMode="External"/><Relationship Id="rId11" Type="http://schemas.openxmlformats.org/officeDocument/2006/relationships/hyperlink" Target="http://base.uipv.org/searchINV/search.php?action=viewdetails&amp;IdClaim=219929" TargetMode="External"/><Relationship Id="rId24" Type="http://schemas.openxmlformats.org/officeDocument/2006/relationships/hyperlink" Target="http://base.uipv.org/searchINV/search.php?action=viewdetails&amp;IdClaim=222123" TargetMode="External"/><Relationship Id="rId32" Type="http://schemas.openxmlformats.org/officeDocument/2006/relationships/hyperlink" Target="http://base.uipv.org/searchINV/search.php?action=viewdetails&amp;IdClaim=223842" TargetMode="External"/><Relationship Id="rId37" Type="http://schemas.openxmlformats.org/officeDocument/2006/relationships/hyperlink" Target="http://base.uipv.org/searchINV/search.php?action=viewdetails&amp;IdClaim=226122" TargetMode="External"/><Relationship Id="rId40" Type="http://schemas.openxmlformats.org/officeDocument/2006/relationships/hyperlink" Target="http://base.uipv.org/searchINV/search.php?action=viewdetails&amp;IdClaim=226159" TargetMode="External"/><Relationship Id="rId45" Type="http://schemas.openxmlformats.org/officeDocument/2006/relationships/hyperlink" Target="http://base.uipv.org/searchINV/search.php?action=viewdetails&amp;IdClaim=227126" TargetMode="External"/><Relationship Id="rId53" Type="http://schemas.openxmlformats.org/officeDocument/2006/relationships/hyperlink" Target="http://base.uipv.org/searchINV/search.php?action=viewdetails&amp;IdClaim=227185" TargetMode="External"/><Relationship Id="rId58" Type="http://schemas.openxmlformats.org/officeDocument/2006/relationships/hyperlink" Target="http://base.uipv.org/searchINV/search.php?action=viewdetails&amp;IdClaim=227548" TargetMode="External"/><Relationship Id="rId66" Type="http://schemas.openxmlformats.org/officeDocument/2006/relationships/hyperlink" Target="http://base.uipv.org/searchINV/search.php?action=viewdetails&amp;IdClaim=227566" TargetMode="External"/><Relationship Id="rId74" Type="http://schemas.openxmlformats.org/officeDocument/2006/relationships/hyperlink" Target="http://base.uipv.org/searchINV/search.php?action=viewdetails&amp;IdClaim=227995" TargetMode="External"/><Relationship Id="rId79" Type="http://schemas.openxmlformats.org/officeDocument/2006/relationships/hyperlink" Target="http://base.uipv.org/searchINV/search.php?action=viewdetails&amp;IdClaim=229035" TargetMode="External"/><Relationship Id="rId87" Type="http://schemas.openxmlformats.org/officeDocument/2006/relationships/hyperlink" Target="http://base.uipv.org/searchINV/search.php?action=viewdetails&amp;IdClaim=229279" TargetMode="External"/><Relationship Id="rId102" Type="http://schemas.openxmlformats.org/officeDocument/2006/relationships/hyperlink" Target="http://base.uipv.org/searchINV/search.php?action=viewdetails&amp;IdClaim=230683" TargetMode="External"/><Relationship Id="rId5" Type="http://schemas.openxmlformats.org/officeDocument/2006/relationships/hyperlink" Target="http://base.uipv.org/searchINV/search.php?action=viewdetails&amp;IdClaim=219835" TargetMode="External"/><Relationship Id="rId61" Type="http://schemas.openxmlformats.org/officeDocument/2006/relationships/hyperlink" Target="http://base.uipv.org/searchINV/search.php?action=viewdetails&amp;IdClaim=227553" TargetMode="External"/><Relationship Id="rId82" Type="http://schemas.openxmlformats.org/officeDocument/2006/relationships/hyperlink" Target="http://base.uipv.org/searchINV/search.php?action=viewdetails&amp;IdClaim=229118" TargetMode="External"/><Relationship Id="rId90" Type="http://schemas.openxmlformats.org/officeDocument/2006/relationships/hyperlink" Target="http://base.uipv.org/searchINV/search.php?action=viewdetails&amp;IdClaim=229282" TargetMode="External"/><Relationship Id="rId95" Type="http://schemas.openxmlformats.org/officeDocument/2006/relationships/hyperlink" Target="http://base.uipv.org/searchINV/search.php?action=viewdetails&amp;IdClaim=229387" TargetMode="External"/><Relationship Id="rId19" Type="http://schemas.openxmlformats.org/officeDocument/2006/relationships/hyperlink" Target="http://base.uipv.org/searchINV/search.php?action=viewdetails&amp;IdClaim=221934" TargetMode="External"/><Relationship Id="rId14" Type="http://schemas.openxmlformats.org/officeDocument/2006/relationships/hyperlink" Target="http://base.uipv.org/searchINV/search.php?action=viewdetails&amp;IdClaim=220582" TargetMode="External"/><Relationship Id="rId22" Type="http://schemas.openxmlformats.org/officeDocument/2006/relationships/hyperlink" Target="http://base.uipv.org/searchINV/search.php?action=viewdetails&amp;IdClaim=222082" TargetMode="External"/><Relationship Id="rId27" Type="http://schemas.openxmlformats.org/officeDocument/2006/relationships/hyperlink" Target="http://base.uipv.org/searchINV/search.php?action=viewdetails&amp;IdClaim=222126" TargetMode="External"/><Relationship Id="rId30" Type="http://schemas.openxmlformats.org/officeDocument/2006/relationships/hyperlink" Target="http://base.uipv.org/searchINV/search.php?action=viewdetails&amp;IdClaim=223152" TargetMode="External"/><Relationship Id="rId35" Type="http://schemas.openxmlformats.org/officeDocument/2006/relationships/hyperlink" Target="http://base.uipv.org/searchINV/search.php?action=viewdetails&amp;IdClaim=226120" TargetMode="External"/><Relationship Id="rId43" Type="http://schemas.openxmlformats.org/officeDocument/2006/relationships/hyperlink" Target="http://base.uipv.org/searchINV/search.php?action=viewdetails&amp;IdClaim=226201" TargetMode="External"/><Relationship Id="rId48" Type="http://schemas.openxmlformats.org/officeDocument/2006/relationships/hyperlink" Target="http://base.uipv.org/searchINV/search.php?action=viewdetails&amp;IdClaim=227129" TargetMode="External"/><Relationship Id="rId56" Type="http://schemas.openxmlformats.org/officeDocument/2006/relationships/hyperlink" Target="http://base.uipv.org/searchINV/search.php?action=viewdetails&amp;IdClaim=227517" TargetMode="External"/><Relationship Id="rId64" Type="http://schemas.openxmlformats.org/officeDocument/2006/relationships/hyperlink" Target="http://base.uipv.org/searchINV/search.php?action=viewdetails&amp;IdClaim=227556" TargetMode="External"/><Relationship Id="rId69" Type="http://schemas.openxmlformats.org/officeDocument/2006/relationships/hyperlink" Target="http://base.uipv.org/searchINV/search.php?action=viewdetails&amp;IdClaim=227569" TargetMode="External"/><Relationship Id="rId77" Type="http://schemas.openxmlformats.org/officeDocument/2006/relationships/hyperlink" Target="http://base.uipv.org/searchINV/search.php?action=viewdetails&amp;IdClaim=228995" TargetMode="External"/><Relationship Id="rId100" Type="http://schemas.openxmlformats.org/officeDocument/2006/relationships/hyperlink" Target="http://base.uipv.org/searchINV/search.php?action=viewdetails&amp;IdClaim=230621" TargetMode="External"/><Relationship Id="rId8" Type="http://schemas.openxmlformats.org/officeDocument/2006/relationships/hyperlink" Target="http://base.uipv.org/searchINV/search.php?action=viewdetails&amp;IdClaim=219838" TargetMode="External"/><Relationship Id="rId51" Type="http://schemas.openxmlformats.org/officeDocument/2006/relationships/hyperlink" Target="http://base.uipv.org/searchINV/search.php?action=viewdetails&amp;IdClaim=227183" TargetMode="External"/><Relationship Id="rId72" Type="http://schemas.openxmlformats.org/officeDocument/2006/relationships/hyperlink" Target="http://base.uipv.org/searchINV/search.php?action=viewdetails&amp;IdClaim=227964" TargetMode="External"/><Relationship Id="rId80" Type="http://schemas.openxmlformats.org/officeDocument/2006/relationships/hyperlink" Target="http://base.uipv.org/searchINV/search.php?action=viewdetails&amp;IdClaim=229115" TargetMode="External"/><Relationship Id="rId85" Type="http://schemas.openxmlformats.org/officeDocument/2006/relationships/hyperlink" Target="http://base.uipv.org/searchINV/search.php?action=viewdetails&amp;IdClaim=229158" TargetMode="External"/><Relationship Id="rId93" Type="http://schemas.openxmlformats.org/officeDocument/2006/relationships/hyperlink" Target="http://base.uipv.org/searchINV/search.php?action=viewdetails&amp;IdClaim=229343" TargetMode="External"/><Relationship Id="rId98" Type="http://schemas.openxmlformats.org/officeDocument/2006/relationships/hyperlink" Target="http://base.uipv.org/searchINV/search.php?action=viewdetails&amp;IdClaim=2302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uipv.org/searchINV/search.php?action=viewdetails&amp;IdClaim=220561" TargetMode="External"/><Relationship Id="rId17" Type="http://schemas.openxmlformats.org/officeDocument/2006/relationships/hyperlink" Target="http://base.uipv.org/searchINV/search.php?action=viewdetails&amp;IdClaim=220588" TargetMode="External"/><Relationship Id="rId25" Type="http://schemas.openxmlformats.org/officeDocument/2006/relationships/hyperlink" Target="http://base.uipv.org/searchINV/search.php?action=viewdetails&amp;IdClaim=222124" TargetMode="External"/><Relationship Id="rId33" Type="http://schemas.openxmlformats.org/officeDocument/2006/relationships/hyperlink" Target="http://base.uipv.org/searchINV/search.php?action=viewdetails&amp;IdClaim=224097" TargetMode="External"/><Relationship Id="rId38" Type="http://schemas.openxmlformats.org/officeDocument/2006/relationships/hyperlink" Target="http://base.uipv.org/searchINV/search.php?action=viewdetails&amp;IdClaim=226157" TargetMode="External"/><Relationship Id="rId46" Type="http://schemas.openxmlformats.org/officeDocument/2006/relationships/hyperlink" Target="http://base.uipv.org/searchINV/search.php?action=viewdetails&amp;IdClaim=227127" TargetMode="External"/><Relationship Id="rId59" Type="http://schemas.openxmlformats.org/officeDocument/2006/relationships/hyperlink" Target="http://base.uipv.org/searchINV/search.php?action=viewdetails&amp;IdClaim=227550" TargetMode="External"/><Relationship Id="rId67" Type="http://schemas.openxmlformats.org/officeDocument/2006/relationships/hyperlink" Target="http://base.uipv.org/searchINV/search.php?action=viewdetails&amp;IdClaim=227567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base.uipv.org/searchINV/search.php?action=viewdetails&amp;IdClaim=221994" TargetMode="External"/><Relationship Id="rId41" Type="http://schemas.openxmlformats.org/officeDocument/2006/relationships/hyperlink" Target="http://base.uipv.org/searchINV/search.php?action=viewdetails&amp;IdClaim=226199" TargetMode="External"/><Relationship Id="rId54" Type="http://schemas.openxmlformats.org/officeDocument/2006/relationships/hyperlink" Target="http://base.uipv.org/searchINV/search.php?action=viewdetails&amp;IdClaim=227210" TargetMode="External"/><Relationship Id="rId62" Type="http://schemas.openxmlformats.org/officeDocument/2006/relationships/hyperlink" Target="http://base.uipv.org/searchINV/search.php?action=viewdetails&amp;IdClaim=227554" TargetMode="External"/><Relationship Id="rId70" Type="http://schemas.openxmlformats.org/officeDocument/2006/relationships/hyperlink" Target="http://base.uipv.org/searchINV/search.php?action=viewdetails&amp;IdClaim=227891" TargetMode="External"/><Relationship Id="rId75" Type="http://schemas.openxmlformats.org/officeDocument/2006/relationships/hyperlink" Target="http://base.uipv.org/searchINV/search.php?action=viewdetails&amp;IdClaim=228064" TargetMode="External"/><Relationship Id="rId83" Type="http://schemas.openxmlformats.org/officeDocument/2006/relationships/hyperlink" Target="http://base.uipv.org/searchINV/search.php?action=viewdetails&amp;IdClaim=229156" TargetMode="External"/><Relationship Id="rId88" Type="http://schemas.openxmlformats.org/officeDocument/2006/relationships/hyperlink" Target="http://base.uipv.org/searchINV/search.php?action=viewdetails&amp;IdClaim=229280" TargetMode="External"/><Relationship Id="rId91" Type="http://schemas.openxmlformats.org/officeDocument/2006/relationships/hyperlink" Target="http://base.uipv.org/searchINV/search.php?action=viewdetails&amp;IdClaim=229337" TargetMode="External"/><Relationship Id="rId96" Type="http://schemas.openxmlformats.org/officeDocument/2006/relationships/hyperlink" Target="http://base.uipv.org/searchINV/search.php?action=viewdetails&amp;IdClaim=229388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uipv.org/searchINV/search.php?action=viewdetails&amp;IdClaim=219836" TargetMode="External"/><Relationship Id="rId15" Type="http://schemas.openxmlformats.org/officeDocument/2006/relationships/hyperlink" Target="http://base.uipv.org/searchINV/search.php?action=viewdetails&amp;IdClaim=220583" TargetMode="External"/><Relationship Id="rId23" Type="http://schemas.openxmlformats.org/officeDocument/2006/relationships/hyperlink" Target="http://base.uipv.org/searchINV/search.php?action=viewdetails&amp;IdClaim=222083" TargetMode="External"/><Relationship Id="rId28" Type="http://schemas.openxmlformats.org/officeDocument/2006/relationships/hyperlink" Target="http://base.uipv.org/searchINV/search.php?action=viewdetails&amp;IdClaim=222127" TargetMode="External"/><Relationship Id="rId36" Type="http://schemas.openxmlformats.org/officeDocument/2006/relationships/hyperlink" Target="http://base.uipv.org/searchINV/search.php?action=viewdetails&amp;IdClaim=226121" TargetMode="External"/><Relationship Id="rId49" Type="http://schemas.openxmlformats.org/officeDocument/2006/relationships/hyperlink" Target="http://base.uipv.org/searchINV/search.php?action=viewdetails&amp;IdClaim=227145" TargetMode="External"/><Relationship Id="rId57" Type="http://schemas.openxmlformats.org/officeDocument/2006/relationships/hyperlink" Target="http://base.uipv.org/searchINV/search.php?action=viewdetails&amp;IdClaim=227547" TargetMode="External"/><Relationship Id="rId10" Type="http://schemas.openxmlformats.org/officeDocument/2006/relationships/hyperlink" Target="http://base.uipv.org/searchINV/search.php?action=viewdetails&amp;IdClaim=219852" TargetMode="External"/><Relationship Id="rId31" Type="http://schemas.openxmlformats.org/officeDocument/2006/relationships/hyperlink" Target="http://base.uipv.org/searchINV/search.php?action=viewdetails&amp;IdClaim=223414" TargetMode="External"/><Relationship Id="rId44" Type="http://schemas.openxmlformats.org/officeDocument/2006/relationships/hyperlink" Target="http://base.uipv.org/searchINV/search.php?action=viewdetails&amp;IdClaim=226289" TargetMode="External"/><Relationship Id="rId52" Type="http://schemas.openxmlformats.org/officeDocument/2006/relationships/hyperlink" Target="http://base.uipv.org/searchINV/search.php?action=viewdetails&amp;IdClaim=227184" TargetMode="External"/><Relationship Id="rId60" Type="http://schemas.openxmlformats.org/officeDocument/2006/relationships/hyperlink" Target="http://base.uipv.org/searchINV/search.php?action=viewdetails&amp;IdClaim=227551" TargetMode="External"/><Relationship Id="rId65" Type="http://schemas.openxmlformats.org/officeDocument/2006/relationships/hyperlink" Target="http://base.uipv.org/searchINV/search.php?action=viewdetails&amp;IdClaim=227565" TargetMode="External"/><Relationship Id="rId73" Type="http://schemas.openxmlformats.org/officeDocument/2006/relationships/hyperlink" Target="http://base.uipv.org/searchINV/search.php?action=viewdetails&amp;IdClaim=227975" TargetMode="External"/><Relationship Id="rId78" Type="http://schemas.openxmlformats.org/officeDocument/2006/relationships/hyperlink" Target="http://base.uipv.org/searchINV/search.php?action=viewdetails&amp;IdClaim=229034" TargetMode="External"/><Relationship Id="rId81" Type="http://schemas.openxmlformats.org/officeDocument/2006/relationships/hyperlink" Target="http://base.uipv.org/searchINV/search.php?action=viewdetails&amp;IdClaim=229116" TargetMode="External"/><Relationship Id="rId86" Type="http://schemas.openxmlformats.org/officeDocument/2006/relationships/hyperlink" Target="http://base.uipv.org/searchINV/search.php?action=viewdetails&amp;IdClaim=229227" TargetMode="External"/><Relationship Id="rId94" Type="http://schemas.openxmlformats.org/officeDocument/2006/relationships/hyperlink" Target="http://base.uipv.org/searchINV/search.php?action=viewdetails&amp;IdClaim=229386" TargetMode="External"/><Relationship Id="rId99" Type="http://schemas.openxmlformats.org/officeDocument/2006/relationships/hyperlink" Target="http://base.uipv.org/searchINV/search.php?action=viewdetails&amp;IdClaim=230274" TargetMode="External"/><Relationship Id="rId101" Type="http://schemas.openxmlformats.org/officeDocument/2006/relationships/hyperlink" Target="http://base.uipv.org/searchINV/search.php?action=viewdetails&amp;IdClaim=230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uipv.org/searchINV/search.php?action=viewdetails&amp;IdClaim=219850" TargetMode="External"/><Relationship Id="rId13" Type="http://schemas.openxmlformats.org/officeDocument/2006/relationships/hyperlink" Target="http://base.uipv.org/searchINV/search.php?action=viewdetails&amp;IdClaim=220581" TargetMode="External"/><Relationship Id="rId18" Type="http://schemas.openxmlformats.org/officeDocument/2006/relationships/hyperlink" Target="http://base.uipv.org/searchINV/search.php?action=viewdetails&amp;IdClaim=221020" TargetMode="External"/><Relationship Id="rId39" Type="http://schemas.openxmlformats.org/officeDocument/2006/relationships/hyperlink" Target="http://base.uipv.org/searchINV/search.php?action=viewdetails&amp;IdClaim=226158" TargetMode="External"/><Relationship Id="rId34" Type="http://schemas.openxmlformats.org/officeDocument/2006/relationships/hyperlink" Target="http://base.uipv.org/searchINV/search.php?action=viewdetails&amp;IdClaim=224675" TargetMode="External"/><Relationship Id="rId50" Type="http://schemas.openxmlformats.org/officeDocument/2006/relationships/hyperlink" Target="http://base.uipv.org/searchINV/search.php?action=viewdetails&amp;IdClaim=227150" TargetMode="External"/><Relationship Id="rId55" Type="http://schemas.openxmlformats.org/officeDocument/2006/relationships/hyperlink" Target="http://base.uipv.org/searchINV/search.php?action=viewdetails&amp;IdClaim=227516" TargetMode="External"/><Relationship Id="rId76" Type="http://schemas.openxmlformats.org/officeDocument/2006/relationships/hyperlink" Target="http://base.uipv.org/searchINV/search.php?action=viewdetails&amp;IdClaim=228994" TargetMode="External"/><Relationship Id="rId97" Type="http://schemas.openxmlformats.org/officeDocument/2006/relationships/hyperlink" Target="http://base.uipv.org/searchINV/search.php?action=viewdetails&amp;IdClaim=23015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Inovac. Viddil</dc:creator>
  <cp:keywords/>
  <dc:description/>
  <cp:lastModifiedBy>Admin</cp:lastModifiedBy>
  <cp:revision>7</cp:revision>
  <dcterms:created xsi:type="dcterms:W3CDTF">2020-03-25T07:45:00Z</dcterms:created>
  <dcterms:modified xsi:type="dcterms:W3CDTF">2020-04-02T07:09:00Z</dcterms:modified>
</cp:coreProperties>
</file>